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E5CFF" w14:textId="77777777" w:rsidR="00A574A1" w:rsidRPr="008B7E23" w:rsidRDefault="008B7E23">
      <w:pPr>
        <w:rPr>
          <w:b/>
          <w:sz w:val="26"/>
          <w:szCs w:val="26"/>
        </w:rPr>
      </w:pPr>
      <w:r w:rsidRPr="008B7E23">
        <w:rPr>
          <w:b/>
          <w:sz w:val="26"/>
          <w:szCs w:val="26"/>
        </w:rPr>
        <w:t>Curriculum Vitae</w:t>
      </w:r>
    </w:p>
    <w:p w14:paraId="5A92A8D5" w14:textId="77777777" w:rsidR="008B7E23" w:rsidRDefault="008B7E23">
      <w:pPr>
        <w:rPr>
          <w:rFonts w:cs="Arial"/>
        </w:rPr>
      </w:pPr>
    </w:p>
    <w:p w14:paraId="4763D982" w14:textId="53DAF4EB" w:rsidR="00A574A1" w:rsidRDefault="00A574A1">
      <w:pPr>
        <w:rPr>
          <w:rFonts w:cs="Arial"/>
        </w:rPr>
      </w:pPr>
      <w:r>
        <w:rPr>
          <w:rFonts w:cs="Arial"/>
        </w:rPr>
        <w:t>Seth Eisenberg RN</w:t>
      </w:r>
      <w:r w:rsidR="009E572D">
        <w:rPr>
          <w:rFonts w:cs="Arial"/>
        </w:rPr>
        <w:t>, A</w:t>
      </w:r>
      <w:r w:rsidR="00FC18EE">
        <w:rPr>
          <w:rFonts w:cs="Arial"/>
        </w:rPr>
        <w:t>S</w:t>
      </w:r>
      <w:r w:rsidR="009E572D">
        <w:rPr>
          <w:rFonts w:cs="Arial"/>
        </w:rPr>
        <w:t>N,</w:t>
      </w:r>
      <w:r>
        <w:rPr>
          <w:rFonts w:cs="Arial"/>
        </w:rPr>
        <w:t xml:space="preserve"> OCN</w:t>
      </w:r>
      <w:r w:rsidR="00C74AC4" w:rsidRPr="00C74AC4">
        <w:rPr>
          <w:rFonts w:cs="Arial"/>
          <w:vertAlign w:val="superscript"/>
        </w:rPr>
        <w:t>®</w:t>
      </w:r>
      <w:r w:rsidR="005C1ABD" w:rsidRPr="005C1ABD">
        <w:rPr>
          <w:rFonts w:cs="Arial"/>
        </w:rPr>
        <w:t>, BMTCN</w:t>
      </w:r>
      <w:r w:rsidR="00092B5C">
        <w:rPr>
          <w:rFonts w:cs="Arial"/>
          <w:vertAlign w:val="superscript"/>
        </w:rPr>
        <w:t>™</w:t>
      </w:r>
    </w:p>
    <w:p w14:paraId="6B96DBE9" w14:textId="5B508688" w:rsidR="00A574A1" w:rsidRDefault="009262FF">
      <w:pPr>
        <w:rPr>
          <w:rFonts w:cs="Arial"/>
        </w:rPr>
      </w:pPr>
      <w:r>
        <w:rPr>
          <w:rFonts w:cs="Arial"/>
        </w:rPr>
        <w:t>1586 E Sunshine Cir</w:t>
      </w:r>
    </w:p>
    <w:p w14:paraId="3B45E965" w14:textId="57C6AC8F" w:rsidR="009262FF" w:rsidRDefault="009262FF">
      <w:pPr>
        <w:rPr>
          <w:rFonts w:cs="Arial"/>
        </w:rPr>
      </w:pPr>
      <w:r>
        <w:rPr>
          <w:rFonts w:cs="Arial"/>
        </w:rPr>
        <w:t>Saint George, UT 84790</w:t>
      </w:r>
    </w:p>
    <w:p w14:paraId="7BD6D3F8" w14:textId="77777777" w:rsidR="009262FF" w:rsidRDefault="009262FF">
      <w:pPr>
        <w:rPr>
          <w:rFonts w:cs="Arial"/>
        </w:rPr>
      </w:pPr>
    </w:p>
    <w:p w14:paraId="633035A1" w14:textId="2A3C4A29" w:rsidR="006E249C" w:rsidRDefault="00A574A1" w:rsidP="00C525E7">
      <w:r>
        <w:t>253.709.5152</w:t>
      </w:r>
    </w:p>
    <w:p w14:paraId="526A59EE" w14:textId="77777777" w:rsidR="00A574A1" w:rsidRDefault="00A574A1">
      <w:pPr>
        <w:rPr>
          <w:rFonts w:cs="Arial"/>
        </w:rPr>
      </w:pPr>
    </w:p>
    <w:p w14:paraId="5508EE81" w14:textId="77777777" w:rsidR="00A574A1" w:rsidRPr="00C223D7" w:rsidRDefault="00A574A1">
      <w:pPr>
        <w:pBdr>
          <w:bottom w:val="single" w:sz="24" w:space="1" w:color="auto"/>
        </w:pBdr>
        <w:rPr>
          <w:rFonts w:cs="Arial"/>
          <w:b/>
          <w:bCs/>
        </w:rPr>
      </w:pPr>
      <w:r w:rsidRPr="00C223D7">
        <w:rPr>
          <w:rFonts w:cs="Arial"/>
          <w:b/>
          <w:bCs/>
        </w:rPr>
        <w:t>Email:</w:t>
      </w:r>
    </w:p>
    <w:p w14:paraId="52B2AC0B" w14:textId="3D905C69" w:rsidR="00A574A1" w:rsidRDefault="00C223D7">
      <w:pPr>
        <w:pBdr>
          <w:bottom w:val="single" w:sz="24" w:space="1" w:color="auto"/>
        </w:pBdr>
        <w:rPr>
          <w:rFonts w:cs="Arial"/>
        </w:rPr>
      </w:pPr>
      <w:hyperlink r:id="rId7" w:history="1">
        <w:r w:rsidRPr="00355C34">
          <w:rPr>
            <w:rStyle w:val="Hyperlink"/>
            <w:rFonts w:cs="Arial"/>
          </w:rPr>
          <w:t>setheisenberg@comcast.net</w:t>
        </w:r>
      </w:hyperlink>
    </w:p>
    <w:p w14:paraId="2B411E5E" w14:textId="77777777" w:rsidR="00C223D7" w:rsidRDefault="00C223D7">
      <w:pPr>
        <w:pBdr>
          <w:bottom w:val="single" w:sz="24" w:space="1" w:color="auto"/>
        </w:pBdr>
        <w:rPr>
          <w:rFonts w:cs="Arial"/>
        </w:rPr>
      </w:pPr>
    </w:p>
    <w:p w14:paraId="68259645" w14:textId="77777777" w:rsidR="00C223D7" w:rsidRPr="00C223D7" w:rsidRDefault="00DC28E2">
      <w:pPr>
        <w:pBdr>
          <w:bottom w:val="single" w:sz="24" w:space="1" w:color="auto"/>
        </w:pBdr>
        <w:rPr>
          <w:rFonts w:cs="Arial"/>
          <w:b/>
          <w:bCs/>
        </w:rPr>
      </w:pPr>
      <w:r w:rsidRPr="00C223D7">
        <w:rPr>
          <w:rFonts w:cs="Arial"/>
          <w:b/>
          <w:bCs/>
        </w:rPr>
        <w:t xml:space="preserve">Website: </w:t>
      </w:r>
    </w:p>
    <w:p w14:paraId="2B7F1264" w14:textId="686F0077" w:rsidR="00A574A1" w:rsidRDefault="00C223D7">
      <w:pPr>
        <w:pBdr>
          <w:bottom w:val="single" w:sz="24" w:space="1" w:color="auto"/>
        </w:pBdr>
        <w:rPr>
          <w:rFonts w:cs="Arial"/>
        </w:rPr>
      </w:pPr>
      <w:hyperlink r:id="rId8" w:history="1">
        <w:r w:rsidRPr="00355C34">
          <w:rPr>
            <w:rStyle w:val="Hyperlink"/>
            <w:rFonts w:cs="Arial"/>
          </w:rPr>
          <w:t>www.setheisenberg.net</w:t>
        </w:r>
      </w:hyperlink>
    </w:p>
    <w:p w14:paraId="3A4C23DC" w14:textId="77777777" w:rsidR="00C223D7" w:rsidRDefault="00C223D7">
      <w:pPr>
        <w:pBdr>
          <w:bottom w:val="single" w:sz="24" w:space="1" w:color="auto"/>
        </w:pBdr>
        <w:rPr>
          <w:rFonts w:cs="Arial"/>
        </w:rPr>
      </w:pPr>
    </w:p>
    <w:p w14:paraId="00AF0BFF" w14:textId="566BF300" w:rsidR="006E249C" w:rsidRDefault="006E249C">
      <w:pPr>
        <w:pBdr>
          <w:bottom w:val="single" w:sz="24" w:space="1" w:color="auto"/>
        </w:pBdr>
        <w:rPr>
          <w:rFonts w:cs="Arial"/>
        </w:rPr>
      </w:pPr>
    </w:p>
    <w:p w14:paraId="06563E24" w14:textId="677E2EA8" w:rsidR="006E249C" w:rsidRDefault="006E249C">
      <w:pPr>
        <w:pBdr>
          <w:bottom w:val="single" w:sz="24" w:space="1" w:color="auto"/>
        </w:pBdr>
        <w:rPr>
          <w:rFonts w:cs="Arial"/>
        </w:rPr>
      </w:pPr>
      <w:r>
        <w:rPr>
          <w:rFonts w:cs="Arial"/>
        </w:rPr>
        <w:t>W</w:t>
      </w:r>
      <w:r w:rsidR="009262FF">
        <w:rPr>
          <w:rFonts w:cs="Arial"/>
        </w:rPr>
        <w:t>ashington</w:t>
      </w:r>
      <w:r>
        <w:rPr>
          <w:rFonts w:cs="Arial"/>
        </w:rPr>
        <w:t xml:space="preserve"> License: RN 00087046</w:t>
      </w:r>
    </w:p>
    <w:p w14:paraId="444EA1B4" w14:textId="787399AE" w:rsidR="009262FF" w:rsidRDefault="009262FF">
      <w:pPr>
        <w:pBdr>
          <w:bottom w:val="single" w:sz="24" w:space="1" w:color="auto"/>
        </w:pBdr>
        <w:rPr>
          <w:rFonts w:cs="Arial"/>
        </w:rPr>
      </w:pPr>
      <w:r>
        <w:rPr>
          <w:rFonts w:cs="Arial"/>
        </w:rPr>
        <w:t>Utah License: 12907556-3102</w:t>
      </w:r>
    </w:p>
    <w:p w14:paraId="77E9C6FC" w14:textId="77777777" w:rsidR="00CD6513" w:rsidRDefault="00CD6513">
      <w:pPr>
        <w:pBdr>
          <w:bottom w:val="single" w:sz="24" w:space="1" w:color="auto"/>
        </w:pBdr>
        <w:rPr>
          <w:rFonts w:cs="Arial"/>
        </w:rPr>
      </w:pPr>
    </w:p>
    <w:p w14:paraId="5E83A3D0" w14:textId="77777777" w:rsidR="00CD6513" w:rsidRDefault="00CD6513" w:rsidP="00CD6513">
      <w:pPr>
        <w:pStyle w:val="BoldGreyHeading"/>
      </w:pPr>
      <w:r>
        <w:t>Current Position:</w:t>
      </w:r>
    </w:p>
    <w:p w14:paraId="7B303C8C" w14:textId="77777777" w:rsidR="00CD6513" w:rsidRDefault="00CD6513" w:rsidP="00CD6513">
      <w:pPr>
        <w:rPr>
          <w:rFonts w:cs="Arial"/>
        </w:rPr>
      </w:pPr>
    </w:p>
    <w:p w14:paraId="1BB1D887" w14:textId="1FDB9CD6" w:rsidR="00CD6513" w:rsidRDefault="009262FF" w:rsidP="00B30625">
      <w:pPr>
        <w:rPr>
          <w:rFonts w:cs="Arial"/>
        </w:rPr>
      </w:pPr>
      <w:r>
        <w:rPr>
          <w:rFonts w:cs="Arial"/>
        </w:rPr>
        <w:t>Oncology Nurse Consultant</w:t>
      </w:r>
    </w:p>
    <w:p w14:paraId="10CC8205" w14:textId="77777777" w:rsidR="00A574A1" w:rsidRDefault="00A574A1">
      <w:pPr>
        <w:rPr>
          <w:rFonts w:cs="Arial"/>
        </w:rPr>
      </w:pPr>
    </w:p>
    <w:p w14:paraId="10A4BE87" w14:textId="77777777" w:rsidR="00A574A1" w:rsidRDefault="00A574A1">
      <w:pPr>
        <w:pStyle w:val="BoldGreyHeading"/>
      </w:pPr>
      <w:r>
        <w:t>Presentations:</w:t>
      </w:r>
    </w:p>
    <w:p w14:paraId="1B2E0A2D" w14:textId="2A8CC21A" w:rsidR="00A574A1" w:rsidRDefault="00A574A1">
      <w:pPr>
        <w:spacing w:after="120"/>
        <w:ind w:left="432"/>
        <w:rPr>
          <w:rFonts w:cs="Arial"/>
        </w:rPr>
      </w:pPr>
      <w:r>
        <w:rPr>
          <w:rFonts w:cs="Arial"/>
        </w:rPr>
        <w:t xml:space="preserve">Roundtable facilitator </w:t>
      </w:r>
      <w:r w:rsidR="001B7517">
        <w:rPr>
          <w:rFonts w:cs="Arial"/>
        </w:rPr>
        <w:t xml:space="preserve">(1988) </w:t>
      </w:r>
      <w:r w:rsidR="007D0F3F" w:rsidRPr="007D0F3F">
        <w:rPr>
          <w:rFonts w:cs="Arial"/>
          <w:b/>
        </w:rPr>
        <w:t>“Bone Marrow Transplant Issues</w:t>
      </w:r>
      <w:r w:rsidR="007D0F3F">
        <w:rPr>
          <w:rFonts w:cs="Arial"/>
        </w:rPr>
        <w:t>,</w:t>
      </w:r>
      <w:r w:rsidR="007D0F3F" w:rsidRPr="001C2A3F">
        <w:rPr>
          <w:rFonts w:cs="Arial"/>
          <w:b/>
        </w:rPr>
        <w:t>”</w:t>
      </w:r>
      <w:r w:rsidR="007D0F3F">
        <w:rPr>
          <w:rFonts w:cs="Arial"/>
        </w:rPr>
        <w:t xml:space="preserve"> </w:t>
      </w:r>
      <w:r w:rsidR="001B7517">
        <w:rPr>
          <w:rFonts w:cs="Arial"/>
        </w:rPr>
        <w:t xml:space="preserve">ONS Congress, </w:t>
      </w:r>
      <w:r>
        <w:rPr>
          <w:rFonts w:cs="Arial"/>
        </w:rPr>
        <w:t>Denver</w:t>
      </w:r>
      <w:r w:rsidR="00395B5D">
        <w:rPr>
          <w:rFonts w:cs="Arial"/>
        </w:rPr>
        <w:t>,</w:t>
      </w:r>
      <w:r w:rsidR="001B7517">
        <w:rPr>
          <w:rFonts w:cs="Arial"/>
        </w:rPr>
        <w:t xml:space="preserve"> CO</w:t>
      </w:r>
      <w:r w:rsidR="00A45BDA">
        <w:rPr>
          <w:rFonts w:cs="Arial"/>
        </w:rPr>
        <w:t>.</w:t>
      </w:r>
    </w:p>
    <w:p w14:paraId="50491E9D" w14:textId="7D232440" w:rsidR="00A574A1" w:rsidRDefault="00A574A1">
      <w:pPr>
        <w:spacing w:after="120"/>
        <w:ind w:left="432"/>
        <w:rPr>
          <w:rFonts w:cs="Arial"/>
        </w:rPr>
      </w:pPr>
      <w:r>
        <w:rPr>
          <w:rFonts w:cs="Arial"/>
        </w:rPr>
        <w:t xml:space="preserve">Roundtable facilitator </w:t>
      </w:r>
      <w:r w:rsidR="001B7517">
        <w:rPr>
          <w:rFonts w:cs="Arial"/>
        </w:rPr>
        <w:t xml:space="preserve">(1988) </w:t>
      </w:r>
      <w:r w:rsidR="007D0F3F" w:rsidRPr="007D0F3F">
        <w:rPr>
          <w:rFonts w:cs="Arial"/>
          <w:b/>
        </w:rPr>
        <w:t>“Vascular Access,</w:t>
      </w:r>
      <w:r w:rsidR="007D0F3F" w:rsidRPr="001C2A3F">
        <w:rPr>
          <w:rFonts w:cs="Arial"/>
          <w:b/>
        </w:rPr>
        <w:t>”</w:t>
      </w:r>
      <w:r w:rsidR="007D0F3F">
        <w:rPr>
          <w:rFonts w:cs="Arial"/>
        </w:rPr>
        <w:t xml:space="preserve"> </w:t>
      </w:r>
      <w:r>
        <w:rPr>
          <w:rFonts w:cs="Arial"/>
        </w:rPr>
        <w:t>Seattle Bone Marrow Transplant Nursing Symposium</w:t>
      </w:r>
      <w:r w:rsidR="00395B5D">
        <w:rPr>
          <w:rFonts w:cs="Arial"/>
        </w:rPr>
        <w:t>, Seattle, WA</w:t>
      </w:r>
      <w:r w:rsidR="00A45BDA">
        <w:rPr>
          <w:rFonts w:cs="Arial"/>
        </w:rPr>
        <w:t>.</w:t>
      </w:r>
    </w:p>
    <w:p w14:paraId="202844B4" w14:textId="4832A54F" w:rsidR="00A574A1" w:rsidRDefault="00A574A1">
      <w:pPr>
        <w:spacing w:after="120"/>
        <w:ind w:left="432"/>
        <w:rPr>
          <w:rFonts w:cs="Arial"/>
        </w:rPr>
      </w:pPr>
      <w:r>
        <w:rPr>
          <w:rFonts w:cs="Arial"/>
        </w:rPr>
        <w:t xml:space="preserve">Roundtable facilitator </w:t>
      </w:r>
      <w:r w:rsidR="001B7517">
        <w:rPr>
          <w:rFonts w:cs="Arial"/>
        </w:rPr>
        <w:t xml:space="preserve">(1990) </w:t>
      </w:r>
      <w:r w:rsidR="001C2A3F" w:rsidRPr="001C2A3F">
        <w:rPr>
          <w:rFonts w:cs="Arial"/>
          <w:b/>
        </w:rPr>
        <w:t>“Use of humor in nursing inservices,”</w:t>
      </w:r>
      <w:r w:rsidR="001C2A3F">
        <w:rPr>
          <w:rFonts w:cs="Arial"/>
        </w:rPr>
        <w:t xml:space="preserve"> </w:t>
      </w:r>
      <w:r w:rsidR="001B7517">
        <w:rPr>
          <w:rFonts w:cs="Arial"/>
        </w:rPr>
        <w:t>ONS Congress, San Francisco</w:t>
      </w:r>
      <w:r w:rsidR="00395B5D">
        <w:rPr>
          <w:rFonts w:cs="Arial"/>
        </w:rPr>
        <w:t>,</w:t>
      </w:r>
      <w:r w:rsidR="001B7517">
        <w:rPr>
          <w:rFonts w:cs="Arial"/>
        </w:rPr>
        <w:t xml:space="preserve"> CA</w:t>
      </w:r>
      <w:r w:rsidR="00A45BDA">
        <w:rPr>
          <w:rFonts w:cs="Arial"/>
        </w:rPr>
        <w:t>.</w:t>
      </w:r>
    </w:p>
    <w:p w14:paraId="43E074CC" w14:textId="59FC9D7E" w:rsidR="00A574A1" w:rsidRDefault="00A574A1">
      <w:pPr>
        <w:spacing w:after="120"/>
        <w:ind w:left="432"/>
        <w:rPr>
          <w:rFonts w:cs="Arial"/>
          <w:b/>
          <w:bCs/>
        </w:rPr>
      </w:pPr>
      <w:r>
        <w:rPr>
          <w:rFonts w:cs="Arial"/>
        </w:rPr>
        <w:t xml:space="preserve">Abstract presentation </w:t>
      </w:r>
      <w:r w:rsidR="001B7517">
        <w:rPr>
          <w:rFonts w:cs="Arial"/>
        </w:rPr>
        <w:t xml:space="preserve">(1990) </w:t>
      </w:r>
      <w:r w:rsidR="001B7517">
        <w:rPr>
          <w:rFonts w:cs="Arial"/>
          <w:b/>
          <w:bCs/>
        </w:rPr>
        <w:t>“Use of humor in nursing inservices</w:t>
      </w:r>
      <w:r w:rsidR="005D0678">
        <w:rPr>
          <w:rFonts w:cs="Arial"/>
          <w:b/>
          <w:bCs/>
        </w:rPr>
        <w:t>,</w:t>
      </w:r>
      <w:r w:rsidR="001B7517">
        <w:rPr>
          <w:rFonts w:cs="Arial"/>
          <w:b/>
          <w:bCs/>
        </w:rPr>
        <w:t>”</w:t>
      </w:r>
      <w:r w:rsidR="001B7517">
        <w:rPr>
          <w:rFonts w:cs="Arial"/>
        </w:rPr>
        <w:t xml:space="preserve"> ONS Congress, </w:t>
      </w:r>
      <w:r>
        <w:rPr>
          <w:rFonts w:cs="Arial"/>
        </w:rPr>
        <w:t>San Francisco</w:t>
      </w:r>
      <w:r w:rsidR="00395B5D">
        <w:rPr>
          <w:rFonts w:cs="Arial"/>
        </w:rPr>
        <w:t>,</w:t>
      </w:r>
      <w:r w:rsidR="001B7517">
        <w:rPr>
          <w:rFonts w:cs="Arial"/>
        </w:rPr>
        <w:t xml:space="preserve"> CA</w:t>
      </w:r>
      <w:r w:rsidR="00A45BDA">
        <w:rPr>
          <w:rFonts w:cs="Arial"/>
        </w:rPr>
        <w:t>.</w:t>
      </w:r>
    </w:p>
    <w:p w14:paraId="14ED93EC" w14:textId="4B32C3CA" w:rsidR="00A574A1" w:rsidRPr="005D0678" w:rsidRDefault="00A574A1">
      <w:pPr>
        <w:spacing w:after="120"/>
        <w:ind w:left="432"/>
        <w:rPr>
          <w:rFonts w:cs="Arial"/>
        </w:rPr>
      </w:pPr>
      <w:r>
        <w:rPr>
          <w:rFonts w:cs="Arial"/>
        </w:rPr>
        <w:t xml:space="preserve">Guest speaker </w:t>
      </w:r>
      <w:r w:rsidR="005E621E">
        <w:rPr>
          <w:rFonts w:cs="Arial"/>
        </w:rPr>
        <w:t>(1993, 1994)</w:t>
      </w:r>
      <w:r>
        <w:rPr>
          <w:rFonts w:cs="Arial"/>
        </w:rPr>
        <w:t xml:space="preserve"> </w:t>
      </w:r>
      <w:r w:rsidRPr="005D0678">
        <w:rPr>
          <w:rFonts w:cs="Arial"/>
          <w:b/>
        </w:rPr>
        <w:t>“Fluid and Medication Management for Marrow Transplant Patients</w:t>
      </w:r>
      <w:r w:rsidR="005D0678">
        <w:rPr>
          <w:rFonts w:cs="Arial"/>
          <w:b/>
        </w:rPr>
        <w:t>,</w:t>
      </w:r>
      <w:r w:rsidRPr="005D0678">
        <w:rPr>
          <w:rFonts w:cs="Arial"/>
          <w:b/>
        </w:rPr>
        <w:t>”</w:t>
      </w:r>
      <w:r w:rsidRPr="005D0678">
        <w:rPr>
          <w:rFonts w:cs="Arial"/>
        </w:rPr>
        <w:t xml:space="preserve"> Quantum </w:t>
      </w:r>
      <w:r w:rsidR="005E621E" w:rsidRPr="005D0678">
        <w:rPr>
          <w:rFonts w:cs="Arial"/>
        </w:rPr>
        <w:t>Healthcare, Seattle</w:t>
      </w:r>
      <w:r w:rsidR="00395B5D">
        <w:rPr>
          <w:rFonts w:cs="Arial"/>
        </w:rPr>
        <w:t>,</w:t>
      </w:r>
      <w:r w:rsidR="005E621E" w:rsidRPr="005D0678">
        <w:rPr>
          <w:rFonts w:cs="Arial"/>
        </w:rPr>
        <w:t xml:space="preserve"> WA</w:t>
      </w:r>
      <w:r w:rsidR="00A45BDA">
        <w:rPr>
          <w:rFonts w:cs="Arial"/>
        </w:rPr>
        <w:t>.</w:t>
      </w:r>
    </w:p>
    <w:p w14:paraId="79508817" w14:textId="758DEE20" w:rsidR="00A574A1" w:rsidRDefault="00A574A1">
      <w:pPr>
        <w:spacing w:after="120"/>
        <w:ind w:left="432"/>
        <w:rPr>
          <w:rFonts w:cs="Arial"/>
        </w:rPr>
      </w:pPr>
      <w:r>
        <w:rPr>
          <w:rFonts w:cs="Arial"/>
        </w:rPr>
        <w:t>Guest speaker</w:t>
      </w:r>
      <w:r w:rsidR="005E621E">
        <w:rPr>
          <w:rFonts w:cs="Arial"/>
        </w:rPr>
        <w:t xml:space="preserve"> (1993)</w:t>
      </w:r>
      <w:r>
        <w:rPr>
          <w:rFonts w:cs="Arial"/>
        </w:rPr>
        <w:t xml:space="preserve"> </w:t>
      </w:r>
      <w:r w:rsidRPr="005D0678">
        <w:rPr>
          <w:rFonts w:cs="Arial"/>
          <w:b/>
        </w:rPr>
        <w:t>“Multi-channel Intravenous Infusion Devices in the Marrow Transplant Setting”</w:t>
      </w:r>
      <w:r w:rsidRPr="005D0678">
        <w:rPr>
          <w:rFonts w:cs="Arial"/>
        </w:rPr>
        <w:t xml:space="preserve"> Abbott Laborat</w:t>
      </w:r>
      <w:r>
        <w:rPr>
          <w:rFonts w:cs="Arial"/>
        </w:rPr>
        <w:t>ories, Research Triangle Park NC</w:t>
      </w:r>
      <w:r w:rsidR="006E3317">
        <w:rPr>
          <w:rFonts w:cs="Arial"/>
        </w:rPr>
        <w:t>,</w:t>
      </w:r>
      <w:r>
        <w:rPr>
          <w:rFonts w:cs="Arial"/>
        </w:rPr>
        <w:t xml:space="preserve"> Dallas TX</w:t>
      </w:r>
      <w:r w:rsidR="00A45BDA">
        <w:rPr>
          <w:rFonts w:cs="Arial"/>
        </w:rPr>
        <w:t>.</w:t>
      </w:r>
      <w:r>
        <w:rPr>
          <w:rFonts w:cs="Arial"/>
        </w:rPr>
        <w:t xml:space="preserve"> </w:t>
      </w:r>
    </w:p>
    <w:p w14:paraId="2181E5E0" w14:textId="60F54858" w:rsidR="00A574A1" w:rsidRDefault="005E621E">
      <w:pPr>
        <w:spacing w:after="120"/>
        <w:ind w:left="432"/>
        <w:rPr>
          <w:rFonts w:cs="Arial"/>
        </w:rPr>
      </w:pPr>
      <w:r>
        <w:rPr>
          <w:rFonts w:cs="Arial"/>
        </w:rPr>
        <w:t>National</w:t>
      </w:r>
      <w:r w:rsidR="00A574A1">
        <w:rPr>
          <w:rFonts w:cs="Arial"/>
        </w:rPr>
        <w:t xml:space="preserve"> Teleconference participant</w:t>
      </w:r>
      <w:r>
        <w:rPr>
          <w:rFonts w:cs="Arial"/>
          <w:b/>
          <w:i/>
        </w:rPr>
        <w:t xml:space="preserve"> </w:t>
      </w:r>
      <w:r>
        <w:rPr>
          <w:rFonts w:cs="Arial"/>
          <w:bCs/>
          <w:iCs/>
        </w:rPr>
        <w:t>(</w:t>
      </w:r>
      <w:r>
        <w:rPr>
          <w:rFonts w:cs="Arial"/>
        </w:rPr>
        <w:t>1994)</w:t>
      </w:r>
      <w:r w:rsidR="00A574A1">
        <w:rPr>
          <w:rFonts w:cs="Arial"/>
        </w:rPr>
        <w:t xml:space="preserve"> </w:t>
      </w:r>
      <w:r w:rsidR="00A574A1" w:rsidRPr="00517A89">
        <w:rPr>
          <w:rFonts w:cs="Arial"/>
          <w:b/>
        </w:rPr>
        <w:t>“</w:t>
      </w:r>
      <w:proofErr w:type="spellStart"/>
      <w:r w:rsidR="00A574A1" w:rsidRPr="00517A89">
        <w:rPr>
          <w:rFonts w:cs="Arial"/>
          <w:b/>
        </w:rPr>
        <w:t>Omniflow</w:t>
      </w:r>
      <w:proofErr w:type="spellEnd"/>
      <w:r w:rsidR="00A574A1" w:rsidRPr="00517A89">
        <w:rPr>
          <w:rFonts w:cs="Arial"/>
          <w:b/>
        </w:rPr>
        <w:t>: Applications for infusion management therapy</w:t>
      </w:r>
      <w:r w:rsidR="005D0678">
        <w:rPr>
          <w:rFonts w:cs="Arial"/>
          <w:b/>
        </w:rPr>
        <w:t>,</w:t>
      </w:r>
      <w:r w:rsidR="00A574A1" w:rsidRPr="00517A89">
        <w:rPr>
          <w:rFonts w:cs="Arial"/>
          <w:b/>
        </w:rPr>
        <w:t>”</w:t>
      </w:r>
      <w:r w:rsidRPr="00517A89">
        <w:rPr>
          <w:rFonts w:cs="Arial"/>
        </w:rPr>
        <w:t xml:space="preserve"> </w:t>
      </w:r>
      <w:r>
        <w:rPr>
          <w:rFonts w:cs="Arial"/>
        </w:rPr>
        <w:t>Abbott Laboratories</w:t>
      </w:r>
      <w:r w:rsidR="00A45BDA">
        <w:rPr>
          <w:rFonts w:cs="Arial"/>
        </w:rPr>
        <w:t>.</w:t>
      </w:r>
    </w:p>
    <w:p w14:paraId="0F5C7E3F" w14:textId="3CE54896" w:rsidR="00A574A1" w:rsidRDefault="00A574A1">
      <w:pPr>
        <w:spacing w:after="120"/>
        <w:ind w:left="432"/>
        <w:rPr>
          <w:rFonts w:cs="Arial"/>
        </w:rPr>
      </w:pPr>
      <w:r>
        <w:rPr>
          <w:rFonts w:cs="Arial"/>
        </w:rPr>
        <w:t xml:space="preserve">Poster presentation </w:t>
      </w:r>
      <w:r w:rsidR="005E621E">
        <w:rPr>
          <w:rFonts w:cs="Arial"/>
        </w:rPr>
        <w:t>(1995)</w:t>
      </w:r>
      <w:r>
        <w:rPr>
          <w:rFonts w:cs="Arial"/>
        </w:rPr>
        <w:t xml:space="preserve"> </w:t>
      </w:r>
      <w:r w:rsidR="002242F5" w:rsidRPr="002242F5">
        <w:rPr>
          <w:rFonts w:cs="Arial"/>
          <w:b/>
        </w:rPr>
        <w:t>“Bone Marrow Transplantation,”</w:t>
      </w:r>
      <w:r w:rsidR="002242F5">
        <w:rPr>
          <w:rFonts w:cs="Arial"/>
        </w:rPr>
        <w:t xml:space="preserve"> </w:t>
      </w:r>
      <w:r>
        <w:rPr>
          <w:rFonts w:cs="Arial"/>
        </w:rPr>
        <w:t xml:space="preserve">Baylor </w:t>
      </w:r>
      <w:r w:rsidR="005D0678">
        <w:rPr>
          <w:rFonts w:cs="Arial"/>
        </w:rPr>
        <w:t xml:space="preserve">“Big Picture” </w:t>
      </w:r>
      <w:r>
        <w:rPr>
          <w:rFonts w:cs="Arial"/>
        </w:rPr>
        <w:t>BMT Symposium</w:t>
      </w:r>
      <w:r w:rsidR="00DC11A5">
        <w:rPr>
          <w:rFonts w:cs="Arial"/>
        </w:rPr>
        <w:t>,</w:t>
      </w:r>
      <w:r>
        <w:rPr>
          <w:rFonts w:cs="Arial"/>
        </w:rPr>
        <w:t xml:space="preserve"> Dallas</w:t>
      </w:r>
      <w:r w:rsidR="00395B5D">
        <w:rPr>
          <w:rFonts w:cs="Arial"/>
        </w:rPr>
        <w:t>,</w:t>
      </w:r>
      <w:r>
        <w:rPr>
          <w:rFonts w:cs="Arial"/>
        </w:rPr>
        <w:t xml:space="preserve"> TX</w:t>
      </w:r>
      <w:r w:rsidR="00A45BDA">
        <w:rPr>
          <w:rFonts w:cs="Arial"/>
        </w:rPr>
        <w:t>.</w:t>
      </w:r>
      <w:r>
        <w:rPr>
          <w:rFonts w:cs="Arial"/>
        </w:rPr>
        <w:t xml:space="preserve"> </w:t>
      </w:r>
    </w:p>
    <w:p w14:paraId="6A63EF61" w14:textId="431E7C8E" w:rsidR="00A574A1" w:rsidRDefault="00A574A1">
      <w:pPr>
        <w:spacing w:after="120" w:line="240" w:lineRule="exact"/>
        <w:ind w:left="432"/>
        <w:rPr>
          <w:rFonts w:cs="Arial"/>
        </w:rPr>
      </w:pPr>
      <w:r w:rsidRPr="00517A89">
        <w:rPr>
          <w:rFonts w:cs="Arial"/>
        </w:rPr>
        <w:t xml:space="preserve">Panel </w:t>
      </w:r>
      <w:r w:rsidR="001C2A3F" w:rsidRPr="00517A89">
        <w:rPr>
          <w:rFonts w:cs="Arial"/>
        </w:rPr>
        <w:t>Presentation</w:t>
      </w:r>
      <w:r w:rsidRPr="00517A89">
        <w:rPr>
          <w:rFonts w:cs="Arial"/>
        </w:rPr>
        <w:t xml:space="preserve"> </w:t>
      </w:r>
      <w:r w:rsidR="001C2A3F" w:rsidRPr="00517A89">
        <w:rPr>
          <w:rFonts w:cs="Arial"/>
        </w:rPr>
        <w:t xml:space="preserve">(1995) </w:t>
      </w:r>
      <w:r w:rsidRPr="00517A89">
        <w:rPr>
          <w:rFonts w:cs="Arial"/>
          <w:b/>
        </w:rPr>
        <w:t>“Managing Nausea, Vomiting, and Pain</w:t>
      </w:r>
      <w:r w:rsidR="00517A89">
        <w:rPr>
          <w:rFonts w:cs="Arial"/>
          <w:b/>
        </w:rPr>
        <w:t>,</w:t>
      </w:r>
      <w:r w:rsidRPr="00517A89">
        <w:rPr>
          <w:rFonts w:cs="Arial"/>
          <w:b/>
        </w:rPr>
        <w:t>”</w:t>
      </w:r>
      <w:r w:rsidR="00517A89">
        <w:rPr>
          <w:rFonts w:cs="Arial"/>
          <w:b/>
        </w:rPr>
        <w:t xml:space="preserve"> </w:t>
      </w:r>
      <w:r w:rsidR="00B40FE5" w:rsidRPr="00517A89">
        <w:rPr>
          <w:rFonts w:cs="Arial"/>
        </w:rPr>
        <w:t>Se</w:t>
      </w:r>
      <w:r w:rsidR="00B40FE5">
        <w:rPr>
          <w:rFonts w:cs="Arial"/>
        </w:rPr>
        <w:t>attle Marrow Transplant Nursing Consortium</w:t>
      </w:r>
      <w:r w:rsidR="006E3317">
        <w:rPr>
          <w:rFonts w:cs="Arial"/>
        </w:rPr>
        <w:t>, Seattle, WA</w:t>
      </w:r>
      <w:r w:rsidR="00A45BDA">
        <w:rPr>
          <w:rFonts w:cs="Arial"/>
        </w:rPr>
        <w:t>.</w:t>
      </w:r>
    </w:p>
    <w:p w14:paraId="16E35ACC" w14:textId="039D3A2B" w:rsidR="00A574A1" w:rsidRDefault="00B40FE5">
      <w:pPr>
        <w:spacing w:after="120"/>
        <w:ind w:left="432"/>
        <w:rPr>
          <w:rFonts w:cs="Arial"/>
        </w:rPr>
      </w:pPr>
      <w:r>
        <w:rPr>
          <w:rFonts w:cs="Arial"/>
        </w:rPr>
        <w:t xml:space="preserve">Guest speaker and session coordinator (1996) </w:t>
      </w:r>
      <w:r w:rsidR="00A574A1">
        <w:rPr>
          <w:rFonts w:cs="Arial"/>
        </w:rPr>
        <w:t>“</w:t>
      </w:r>
      <w:r w:rsidR="00A574A1" w:rsidRPr="00517A89">
        <w:rPr>
          <w:rFonts w:cs="Arial"/>
          <w:b/>
        </w:rPr>
        <w:t>Cardiac and pulmonary toxicities of high dose chemotherapy</w:t>
      </w:r>
      <w:r w:rsidR="00517A89" w:rsidRPr="00517A89">
        <w:rPr>
          <w:rFonts w:cs="Arial"/>
          <w:b/>
        </w:rPr>
        <w:t>,</w:t>
      </w:r>
      <w:r w:rsidR="00A574A1" w:rsidRPr="00517A89">
        <w:rPr>
          <w:rFonts w:cs="Arial"/>
          <w:b/>
        </w:rPr>
        <w:t>”</w:t>
      </w:r>
      <w:r w:rsidR="00517A89">
        <w:rPr>
          <w:rFonts w:cs="Arial"/>
          <w:b/>
        </w:rPr>
        <w:t xml:space="preserve"> </w:t>
      </w:r>
      <w:r w:rsidR="00A574A1" w:rsidRPr="00517A89">
        <w:rPr>
          <w:rFonts w:cs="Arial"/>
        </w:rPr>
        <w:t>ONS Fall Institute</w:t>
      </w:r>
      <w:r>
        <w:rPr>
          <w:rFonts w:cs="Arial"/>
        </w:rPr>
        <w:t>,</w:t>
      </w:r>
      <w:r w:rsidR="00A574A1">
        <w:rPr>
          <w:rFonts w:cs="Arial"/>
        </w:rPr>
        <w:t xml:space="preserve"> Phoenix</w:t>
      </w:r>
      <w:r w:rsidR="00395B5D">
        <w:rPr>
          <w:rFonts w:cs="Arial"/>
        </w:rPr>
        <w:t>,</w:t>
      </w:r>
      <w:r>
        <w:rPr>
          <w:rFonts w:cs="Arial"/>
        </w:rPr>
        <w:t xml:space="preserve"> AZ</w:t>
      </w:r>
      <w:r w:rsidR="00A45BDA">
        <w:rPr>
          <w:rFonts w:cs="Arial"/>
        </w:rPr>
        <w:t>.</w:t>
      </w:r>
    </w:p>
    <w:p w14:paraId="2B1EEF92" w14:textId="41CD2A49" w:rsidR="00A574A1" w:rsidRDefault="00A574A1">
      <w:pPr>
        <w:spacing w:after="120"/>
        <w:ind w:left="432"/>
        <w:rPr>
          <w:rFonts w:cs="Arial"/>
        </w:rPr>
      </w:pPr>
      <w:r>
        <w:rPr>
          <w:rFonts w:cs="Arial"/>
        </w:rPr>
        <w:lastRenderedPageBreak/>
        <w:t>Guest speaker</w:t>
      </w:r>
      <w:r w:rsidR="0034351D">
        <w:rPr>
          <w:rFonts w:cs="Arial"/>
        </w:rPr>
        <w:t xml:space="preserve"> (2003</w:t>
      </w:r>
      <w:r w:rsidR="00395B5D">
        <w:rPr>
          <w:rFonts w:cs="Arial"/>
        </w:rPr>
        <w:t xml:space="preserve"> - 2015</w:t>
      </w:r>
      <w:r w:rsidR="0034351D">
        <w:rPr>
          <w:rFonts w:cs="Arial"/>
        </w:rPr>
        <w:t>)</w:t>
      </w:r>
      <w:r>
        <w:rPr>
          <w:rFonts w:cs="Arial"/>
        </w:rPr>
        <w:t xml:space="preserve"> “</w:t>
      </w:r>
      <w:r>
        <w:rPr>
          <w:rFonts w:cs="Arial"/>
          <w:b/>
          <w:bCs/>
        </w:rPr>
        <w:t>SOS/VOD in HSCT Patients</w:t>
      </w:r>
      <w:r w:rsidR="00517A89">
        <w:rPr>
          <w:rFonts w:cs="Arial"/>
          <w:b/>
          <w:bCs/>
        </w:rPr>
        <w:t>,</w:t>
      </w:r>
      <w:r>
        <w:rPr>
          <w:rFonts w:cs="Arial"/>
          <w:b/>
          <w:bCs/>
        </w:rPr>
        <w:t>”</w:t>
      </w:r>
      <w:r>
        <w:rPr>
          <w:rFonts w:cs="Arial"/>
        </w:rPr>
        <w:t xml:space="preserve"> </w:t>
      </w:r>
      <w:r w:rsidRPr="0034351D">
        <w:rPr>
          <w:rFonts w:cs="Arial"/>
          <w:iCs/>
        </w:rPr>
        <w:t>Marrow and Stem Cell Transplant: Nursing Management in the First 100 Days</w:t>
      </w:r>
      <w:r w:rsidR="00395B5D">
        <w:rPr>
          <w:rFonts w:cs="Arial"/>
          <w:iCs/>
        </w:rPr>
        <w:t>, Seattle, WA</w:t>
      </w:r>
      <w:r w:rsidR="00A45BDA">
        <w:rPr>
          <w:rFonts w:cs="Arial"/>
          <w:iCs/>
        </w:rPr>
        <w:t>.</w:t>
      </w:r>
    </w:p>
    <w:p w14:paraId="5CD97500" w14:textId="76DC01DE" w:rsidR="00A574A1" w:rsidRPr="0034351D" w:rsidRDefault="00A574A1">
      <w:pPr>
        <w:spacing w:after="120"/>
        <w:ind w:left="432"/>
        <w:rPr>
          <w:rFonts w:cs="Arial"/>
        </w:rPr>
      </w:pPr>
      <w:r>
        <w:rPr>
          <w:rFonts w:cs="Arial"/>
        </w:rPr>
        <w:t>Guest speaker</w:t>
      </w:r>
      <w:r w:rsidR="0034351D">
        <w:rPr>
          <w:rFonts w:cs="Arial"/>
        </w:rPr>
        <w:t xml:space="preserve"> (2006</w:t>
      </w:r>
      <w:r w:rsidR="00395B5D">
        <w:rPr>
          <w:rFonts w:cs="Arial"/>
        </w:rPr>
        <w:t xml:space="preserve"> - 2015</w:t>
      </w:r>
      <w:r w:rsidR="0034351D">
        <w:rPr>
          <w:rFonts w:cs="Arial"/>
        </w:rPr>
        <w:t>)</w:t>
      </w:r>
      <w:r>
        <w:rPr>
          <w:rFonts w:cs="Arial"/>
        </w:rPr>
        <w:t xml:space="preserve"> “</w:t>
      </w:r>
      <w:r>
        <w:rPr>
          <w:rFonts w:cs="Arial"/>
          <w:b/>
          <w:bCs/>
        </w:rPr>
        <w:t>Mucositis in HSCT Patients</w:t>
      </w:r>
      <w:r w:rsidR="00517A89">
        <w:rPr>
          <w:rFonts w:cs="Arial"/>
          <w:b/>
          <w:bCs/>
        </w:rPr>
        <w:t>,</w:t>
      </w:r>
      <w:r>
        <w:rPr>
          <w:rFonts w:cs="Arial"/>
          <w:b/>
          <w:bCs/>
        </w:rPr>
        <w:t>”</w:t>
      </w:r>
      <w:r>
        <w:rPr>
          <w:rFonts w:cs="Arial"/>
        </w:rPr>
        <w:t xml:space="preserve"> </w:t>
      </w:r>
      <w:r w:rsidRPr="0034351D">
        <w:rPr>
          <w:rFonts w:cs="Arial"/>
          <w:iCs/>
        </w:rPr>
        <w:t>Marrow and Stem Cell Transplant: Nursing Management in the First 100 Days</w:t>
      </w:r>
      <w:r w:rsidR="00395B5D">
        <w:rPr>
          <w:rFonts w:cs="Arial"/>
          <w:iCs/>
        </w:rPr>
        <w:t>, Seattle, WA</w:t>
      </w:r>
      <w:r w:rsidR="00A45BDA">
        <w:rPr>
          <w:rFonts w:cs="Arial"/>
          <w:iCs/>
        </w:rPr>
        <w:t>.</w:t>
      </w:r>
    </w:p>
    <w:p w14:paraId="1D6A6D59" w14:textId="71408932" w:rsidR="00A574A1" w:rsidRDefault="00A574A1">
      <w:pPr>
        <w:spacing w:after="120"/>
        <w:ind w:left="432"/>
        <w:rPr>
          <w:rFonts w:cs="Arial"/>
        </w:rPr>
      </w:pPr>
      <w:r>
        <w:rPr>
          <w:rFonts w:cs="Arial"/>
        </w:rPr>
        <w:t xml:space="preserve">Guest speaker </w:t>
      </w:r>
      <w:r w:rsidR="00B22735">
        <w:rPr>
          <w:rFonts w:cs="Arial"/>
        </w:rPr>
        <w:t>(2005)</w:t>
      </w:r>
      <w:r w:rsidR="00B22735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“Chemotherapy Safety and Administration</w:t>
      </w:r>
      <w:r w:rsidR="00517A89">
        <w:rPr>
          <w:rFonts w:cs="Arial"/>
          <w:b/>
          <w:bCs/>
        </w:rPr>
        <w:t>,</w:t>
      </w:r>
      <w:r>
        <w:rPr>
          <w:rFonts w:cs="Arial"/>
          <w:b/>
          <w:bCs/>
        </w:rPr>
        <w:t>”</w:t>
      </w:r>
      <w:r>
        <w:rPr>
          <w:rFonts w:cs="Arial"/>
        </w:rPr>
        <w:t xml:space="preserve"> </w:t>
      </w:r>
      <w:r w:rsidR="00B22735">
        <w:rPr>
          <w:rFonts w:cs="Arial"/>
        </w:rPr>
        <w:t xml:space="preserve">University of Washington </w:t>
      </w:r>
      <w:r w:rsidR="00395B5D">
        <w:rPr>
          <w:rFonts w:cs="Arial"/>
        </w:rPr>
        <w:t>Foundations In Chemotherapy, Seattle, WA</w:t>
      </w:r>
      <w:r w:rsidR="00A45BDA">
        <w:rPr>
          <w:rFonts w:cs="Arial"/>
        </w:rPr>
        <w:t>.</w:t>
      </w:r>
    </w:p>
    <w:p w14:paraId="16F1BBD6" w14:textId="53DC4490" w:rsidR="00A574A1" w:rsidRDefault="00A574A1">
      <w:pPr>
        <w:spacing w:after="120"/>
        <w:ind w:left="432"/>
        <w:rPr>
          <w:rFonts w:cs="Arial"/>
        </w:rPr>
      </w:pPr>
      <w:r>
        <w:rPr>
          <w:rFonts w:cs="Arial"/>
        </w:rPr>
        <w:t>Guest Speaker</w:t>
      </w:r>
      <w:r w:rsidR="00B22735">
        <w:rPr>
          <w:rFonts w:cs="Arial"/>
        </w:rPr>
        <w:t xml:space="preserve"> (2005)</w:t>
      </w:r>
      <w:r>
        <w:rPr>
          <w:rFonts w:cs="Arial"/>
        </w:rPr>
        <w:t xml:space="preserve"> </w:t>
      </w:r>
      <w:r>
        <w:rPr>
          <w:rFonts w:cs="Arial"/>
          <w:b/>
          <w:bCs/>
        </w:rPr>
        <w:t>“Chemotherapy Safety Concerns: New Recommendations for an Old Problem</w:t>
      </w:r>
      <w:r w:rsidR="00517A89">
        <w:rPr>
          <w:rFonts w:cs="Arial"/>
          <w:b/>
          <w:bCs/>
        </w:rPr>
        <w:t>,</w:t>
      </w:r>
      <w:r>
        <w:rPr>
          <w:rFonts w:cs="Arial"/>
          <w:b/>
          <w:bCs/>
        </w:rPr>
        <w:t xml:space="preserve">” </w:t>
      </w:r>
      <w:r>
        <w:rPr>
          <w:rFonts w:cs="Arial"/>
        </w:rPr>
        <w:t xml:space="preserve">Contemporary Forums, </w:t>
      </w:r>
      <w:r w:rsidRPr="00B22735">
        <w:rPr>
          <w:rFonts w:cs="Arial"/>
        </w:rPr>
        <w:t>Issues In Oncology</w:t>
      </w:r>
      <w:r>
        <w:rPr>
          <w:rFonts w:cs="Arial"/>
        </w:rPr>
        <w:t>, Seattle</w:t>
      </w:r>
      <w:r w:rsidR="00395B5D">
        <w:rPr>
          <w:rFonts w:cs="Arial"/>
        </w:rPr>
        <w:t>,</w:t>
      </w:r>
      <w:r w:rsidR="00B22735">
        <w:rPr>
          <w:rFonts w:cs="Arial"/>
        </w:rPr>
        <w:t xml:space="preserve"> WA</w:t>
      </w:r>
      <w:r w:rsidR="00A45BDA">
        <w:rPr>
          <w:rFonts w:cs="Arial"/>
        </w:rPr>
        <w:t>.</w:t>
      </w:r>
      <w:r>
        <w:rPr>
          <w:rFonts w:cs="Arial"/>
        </w:rPr>
        <w:t xml:space="preserve"> </w:t>
      </w:r>
    </w:p>
    <w:p w14:paraId="52BFC5AD" w14:textId="443F3CD3" w:rsidR="007F4BB5" w:rsidRDefault="007F4BB5" w:rsidP="007F4BB5">
      <w:pPr>
        <w:spacing w:after="120"/>
        <w:ind w:left="432"/>
        <w:rPr>
          <w:rFonts w:cs="Arial"/>
        </w:rPr>
      </w:pPr>
      <w:r>
        <w:rPr>
          <w:rFonts w:cs="Arial"/>
        </w:rPr>
        <w:t>Guest speaker (2005)</w:t>
      </w:r>
      <w:r>
        <w:rPr>
          <w:rFonts w:cs="Arial"/>
          <w:b/>
          <w:bCs/>
        </w:rPr>
        <w:t xml:space="preserve"> “The Clinical Burden of Oral Mucositis in Hematopoietic Stem Cell Transplantation,” </w:t>
      </w:r>
      <w:r>
        <w:rPr>
          <w:rFonts w:cs="Arial"/>
        </w:rPr>
        <w:t>Portland</w:t>
      </w:r>
      <w:r w:rsidR="00395B5D">
        <w:rPr>
          <w:rFonts w:cs="Arial"/>
        </w:rPr>
        <w:t>,</w:t>
      </w:r>
      <w:r>
        <w:rPr>
          <w:rFonts w:cs="Arial"/>
        </w:rPr>
        <w:t xml:space="preserve"> OR</w:t>
      </w:r>
      <w:r w:rsidR="00A45BDA">
        <w:rPr>
          <w:rFonts w:cs="Arial"/>
        </w:rPr>
        <w:t>.</w:t>
      </w:r>
    </w:p>
    <w:p w14:paraId="220F5BE3" w14:textId="77777777" w:rsidR="00A574A1" w:rsidRDefault="00A574A1">
      <w:pPr>
        <w:spacing w:after="120"/>
        <w:ind w:left="432"/>
        <w:rPr>
          <w:rFonts w:cs="Arial"/>
        </w:rPr>
      </w:pPr>
      <w:r>
        <w:rPr>
          <w:rFonts w:cs="Arial"/>
        </w:rPr>
        <w:t>P</w:t>
      </w:r>
      <w:r w:rsidR="00B22735">
        <w:rPr>
          <w:rFonts w:cs="Arial"/>
        </w:rPr>
        <w:t>odium and P</w:t>
      </w:r>
      <w:r>
        <w:rPr>
          <w:rFonts w:cs="Arial"/>
        </w:rPr>
        <w:t>oster presentation</w:t>
      </w:r>
      <w:r w:rsidR="00B22735">
        <w:rPr>
          <w:rFonts w:cs="Arial"/>
        </w:rPr>
        <w:t xml:space="preserve"> (2006)</w:t>
      </w:r>
      <w:r>
        <w:rPr>
          <w:rFonts w:cs="Arial"/>
        </w:rPr>
        <w:t xml:space="preserve"> “</w:t>
      </w:r>
      <w:r>
        <w:rPr>
          <w:b/>
          <w:bCs/>
        </w:rPr>
        <w:t>Therapeutic Administration of an Orange to Relieve the Taste and Smell Sensations Associated with Dimethyl Sulfoxide during Stem Cell Reinfusion</w:t>
      </w:r>
      <w:r>
        <w:t>,</w:t>
      </w:r>
      <w:r>
        <w:rPr>
          <w:rFonts w:cs="Arial"/>
        </w:rPr>
        <w:t xml:space="preserve">” Seattle Nursing Research Consortium </w:t>
      </w:r>
    </w:p>
    <w:p w14:paraId="4244C55E" w14:textId="490D55CD" w:rsidR="000565E9" w:rsidRDefault="000565E9" w:rsidP="000565E9">
      <w:pPr>
        <w:spacing w:after="120"/>
        <w:ind w:left="432"/>
        <w:rPr>
          <w:rFonts w:cs="Arial"/>
        </w:rPr>
      </w:pPr>
      <w:r>
        <w:rPr>
          <w:rFonts w:cs="Arial"/>
        </w:rPr>
        <w:t>Guest speaker</w:t>
      </w:r>
      <w:r w:rsidRPr="000565E9">
        <w:rPr>
          <w:rFonts w:cs="Arial"/>
        </w:rPr>
        <w:t xml:space="preserve"> </w:t>
      </w:r>
      <w:r>
        <w:rPr>
          <w:rFonts w:cs="Arial"/>
        </w:rPr>
        <w:t>(2006)</w:t>
      </w:r>
      <w:r>
        <w:rPr>
          <w:rFonts w:cs="Arial"/>
          <w:b/>
          <w:bCs/>
        </w:rPr>
        <w:t xml:space="preserve"> “The Clinical Burden of Oral Mucositis in Hematopoietic Stem Cell Transplantation</w:t>
      </w:r>
      <w:r w:rsidR="007F4BB5">
        <w:rPr>
          <w:rFonts w:cs="Arial"/>
          <w:b/>
          <w:bCs/>
        </w:rPr>
        <w:t>,</w:t>
      </w:r>
      <w:r>
        <w:rPr>
          <w:rFonts w:cs="Arial"/>
          <w:b/>
          <w:bCs/>
        </w:rPr>
        <w:t>”</w:t>
      </w:r>
      <w:r>
        <w:rPr>
          <w:rFonts w:cs="Arial"/>
        </w:rPr>
        <w:t xml:space="preserve"> Denver</w:t>
      </w:r>
      <w:r w:rsidR="00395B5D">
        <w:rPr>
          <w:rFonts w:cs="Arial"/>
        </w:rPr>
        <w:t>,</w:t>
      </w:r>
      <w:r>
        <w:rPr>
          <w:rFonts w:cs="Arial"/>
        </w:rPr>
        <w:t xml:space="preserve"> CO</w:t>
      </w:r>
      <w:r w:rsidR="00A45BDA">
        <w:rPr>
          <w:rFonts w:cs="Arial"/>
        </w:rPr>
        <w:t>.</w:t>
      </w:r>
      <w:r>
        <w:rPr>
          <w:rFonts w:cs="Arial"/>
        </w:rPr>
        <w:t xml:space="preserve"> </w:t>
      </w:r>
    </w:p>
    <w:p w14:paraId="63547FF0" w14:textId="77777777" w:rsidR="003F0425" w:rsidRDefault="003F0425">
      <w:pPr>
        <w:spacing w:after="120"/>
        <w:ind w:left="432"/>
        <w:rPr>
          <w:rFonts w:cs="Arial"/>
        </w:rPr>
      </w:pPr>
      <w:r>
        <w:rPr>
          <w:rFonts w:cs="Arial"/>
        </w:rPr>
        <w:t xml:space="preserve">Guest speaker (2006) </w:t>
      </w:r>
      <w:r w:rsidRPr="003F0425">
        <w:rPr>
          <w:rFonts w:cs="Arial"/>
          <w:b/>
        </w:rPr>
        <w:t>“Focus on Hematologic Therapy/Oral Mucositis.”</w:t>
      </w:r>
      <w:r>
        <w:rPr>
          <w:rFonts w:cs="Arial"/>
        </w:rPr>
        <w:t xml:space="preserve"> Teleconference.</w:t>
      </w:r>
    </w:p>
    <w:p w14:paraId="3BBCFD65" w14:textId="1FA16993" w:rsidR="00A574A1" w:rsidRDefault="00A574A1">
      <w:pPr>
        <w:spacing w:after="120"/>
        <w:ind w:left="432"/>
        <w:rPr>
          <w:rFonts w:cs="Arial"/>
        </w:rPr>
      </w:pPr>
      <w:r>
        <w:rPr>
          <w:rFonts w:cs="Arial"/>
        </w:rPr>
        <w:t xml:space="preserve">Guest speaker </w:t>
      </w:r>
      <w:r w:rsidR="00517A89">
        <w:rPr>
          <w:rFonts w:cs="Arial"/>
        </w:rPr>
        <w:t xml:space="preserve">(2006) </w:t>
      </w:r>
      <w:r>
        <w:rPr>
          <w:rFonts w:cs="Arial"/>
          <w:b/>
          <w:bCs/>
        </w:rPr>
        <w:t>“Chemotherapy Safety: What you don’t know can hurt you</w:t>
      </w:r>
      <w:r w:rsidR="007F4BB5">
        <w:rPr>
          <w:rFonts w:cs="Arial"/>
          <w:b/>
          <w:bCs/>
        </w:rPr>
        <w:t>,</w:t>
      </w:r>
      <w:r>
        <w:rPr>
          <w:rFonts w:cs="Arial"/>
          <w:b/>
          <w:bCs/>
        </w:rPr>
        <w:t>”</w:t>
      </w:r>
      <w:r>
        <w:rPr>
          <w:rFonts w:cs="Arial"/>
        </w:rPr>
        <w:t xml:space="preserve"> Olympia, </w:t>
      </w:r>
      <w:r w:rsidR="00C83FBE">
        <w:rPr>
          <w:rFonts w:cs="Arial"/>
        </w:rPr>
        <w:t>WA</w:t>
      </w:r>
      <w:r w:rsidR="00A45BDA">
        <w:rPr>
          <w:rFonts w:cs="Arial"/>
        </w:rPr>
        <w:t>.</w:t>
      </w:r>
    </w:p>
    <w:p w14:paraId="5C51D20C" w14:textId="77777777" w:rsidR="00A574A1" w:rsidRDefault="00A574A1">
      <w:pPr>
        <w:spacing w:after="120"/>
        <w:ind w:left="432"/>
        <w:rPr>
          <w:rFonts w:cs="Arial"/>
        </w:rPr>
      </w:pPr>
      <w:r>
        <w:rPr>
          <w:rFonts w:cs="Arial"/>
        </w:rPr>
        <w:t>Speaker/Facilitator</w:t>
      </w:r>
      <w:r w:rsidR="00517A89">
        <w:rPr>
          <w:rFonts w:cs="Arial"/>
        </w:rPr>
        <w:t xml:space="preserve"> (</w:t>
      </w:r>
      <w:r w:rsidR="00517A89" w:rsidRPr="007F4BB5">
        <w:rPr>
          <w:rFonts w:cs="Arial"/>
        </w:rPr>
        <w:t>2007)</w:t>
      </w:r>
      <w:r>
        <w:rPr>
          <w:rFonts w:cs="Arial"/>
        </w:rPr>
        <w:t xml:space="preserve"> </w:t>
      </w:r>
      <w:r w:rsidRPr="00624AA2">
        <w:rPr>
          <w:rFonts w:cs="Arial"/>
          <w:b/>
        </w:rPr>
        <w:t>ONS SIG Leadership Orientation Workshop</w:t>
      </w:r>
      <w:r>
        <w:rPr>
          <w:rFonts w:cs="Arial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cs="Arial"/>
            </w:rPr>
            <w:t>Las Vegas</w:t>
          </w:r>
        </w:smartTag>
        <w:r>
          <w:rPr>
            <w:rFonts w:cs="Arial"/>
          </w:rPr>
          <w:t xml:space="preserve">, </w:t>
        </w:r>
        <w:smartTag w:uri="urn:schemas-microsoft-com:office:smarttags" w:element="State">
          <w:r w:rsidR="00517A89">
            <w:rPr>
              <w:rFonts w:cs="Arial"/>
            </w:rPr>
            <w:t>NV</w:t>
          </w:r>
        </w:smartTag>
      </w:smartTag>
    </w:p>
    <w:p w14:paraId="49F405B4" w14:textId="0E5BE68D" w:rsidR="00A574A1" w:rsidRDefault="00A574A1">
      <w:pPr>
        <w:spacing w:after="120"/>
        <w:ind w:left="432"/>
        <w:rPr>
          <w:rFonts w:cs="Arial"/>
        </w:rPr>
      </w:pPr>
      <w:r>
        <w:rPr>
          <w:rFonts w:cs="Arial"/>
        </w:rPr>
        <w:t xml:space="preserve">Guest speaker </w:t>
      </w:r>
      <w:r w:rsidR="00517A89">
        <w:rPr>
          <w:rFonts w:cs="Arial"/>
        </w:rPr>
        <w:t>(</w:t>
      </w:r>
      <w:r>
        <w:rPr>
          <w:rFonts w:cs="Arial"/>
        </w:rPr>
        <w:t>2007</w:t>
      </w:r>
      <w:r w:rsidR="00517A89">
        <w:rPr>
          <w:rFonts w:cs="Arial"/>
        </w:rPr>
        <w:t>)</w:t>
      </w:r>
      <w:r>
        <w:rPr>
          <w:rFonts w:cs="Arial"/>
        </w:rPr>
        <w:t xml:space="preserve"> </w:t>
      </w:r>
      <w:r w:rsidR="00517A89">
        <w:rPr>
          <w:rFonts w:cs="Arial"/>
        </w:rPr>
        <w:t>“</w:t>
      </w:r>
      <w:r w:rsidR="00517A89">
        <w:rPr>
          <w:rFonts w:cs="Arial"/>
          <w:b/>
          <w:bCs/>
        </w:rPr>
        <w:t>Sinusoidal Obstruction Syndrome,”</w:t>
      </w:r>
      <w:r w:rsidR="00517A89">
        <w:rPr>
          <w:rFonts w:cs="Arial"/>
        </w:rPr>
        <w:t xml:space="preserve"> </w:t>
      </w:r>
      <w:r>
        <w:rPr>
          <w:rFonts w:cs="Arial"/>
        </w:rPr>
        <w:t xml:space="preserve">IBMTR Tandem BMT Symposium, Keystone, </w:t>
      </w:r>
      <w:r w:rsidR="00A333A4">
        <w:rPr>
          <w:rFonts w:cs="Arial"/>
        </w:rPr>
        <w:t>CO</w:t>
      </w:r>
      <w:r w:rsidR="00A45BDA">
        <w:rPr>
          <w:rFonts w:cs="Arial"/>
        </w:rPr>
        <w:t>.</w:t>
      </w:r>
    </w:p>
    <w:p w14:paraId="318BA115" w14:textId="76A860E6" w:rsidR="005F5809" w:rsidRDefault="005F5809">
      <w:pPr>
        <w:spacing w:after="120"/>
        <w:ind w:left="432"/>
        <w:rPr>
          <w:rFonts w:cs="Arial"/>
        </w:rPr>
      </w:pPr>
      <w:r>
        <w:rPr>
          <w:rFonts w:cs="Arial"/>
        </w:rPr>
        <w:t xml:space="preserve">Guest speaker </w:t>
      </w:r>
      <w:r w:rsidR="007F4BB5">
        <w:rPr>
          <w:rFonts w:cs="Arial"/>
        </w:rPr>
        <w:t>(</w:t>
      </w:r>
      <w:r w:rsidR="007D0DA6">
        <w:rPr>
          <w:rFonts w:cs="Arial"/>
        </w:rPr>
        <w:t>2007</w:t>
      </w:r>
      <w:r w:rsidR="007F4BB5">
        <w:rPr>
          <w:rFonts w:cs="Arial"/>
        </w:rPr>
        <w:t>)</w:t>
      </w:r>
      <w:r w:rsidR="007D0DA6">
        <w:rPr>
          <w:rFonts w:cs="Arial"/>
        </w:rPr>
        <w:t xml:space="preserve"> </w:t>
      </w:r>
      <w:r w:rsidRPr="005F5809">
        <w:rPr>
          <w:rFonts w:cs="Arial"/>
          <w:b/>
        </w:rPr>
        <w:t>“</w:t>
      </w:r>
      <w:r w:rsidR="002D40EE" w:rsidRPr="00A333A4">
        <w:rPr>
          <w:rFonts w:cs="Arial"/>
          <w:b/>
        </w:rPr>
        <w:t>Anthracycline Extravasation Management,”</w:t>
      </w:r>
      <w:r>
        <w:rPr>
          <w:rFonts w:cs="Arial"/>
        </w:rPr>
        <w:t xml:space="preserve"> Las Vegas</w:t>
      </w:r>
      <w:r w:rsidR="002D40EE">
        <w:rPr>
          <w:rFonts w:cs="Arial"/>
        </w:rPr>
        <w:t>,</w:t>
      </w:r>
      <w:r>
        <w:rPr>
          <w:rFonts w:cs="Arial"/>
        </w:rPr>
        <w:t xml:space="preserve"> </w:t>
      </w:r>
      <w:r w:rsidR="00A333A4">
        <w:rPr>
          <w:rFonts w:cs="Arial"/>
        </w:rPr>
        <w:t>NV</w:t>
      </w:r>
      <w:r w:rsidR="009154EC">
        <w:rPr>
          <w:rFonts w:cs="Arial"/>
        </w:rPr>
        <w:t>,</w:t>
      </w:r>
      <w:r w:rsidR="00624AA2">
        <w:rPr>
          <w:rFonts w:cs="Arial"/>
        </w:rPr>
        <w:t xml:space="preserve"> Reno </w:t>
      </w:r>
      <w:r w:rsidR="00A333A4">
        <w:rPr>
          <w:rFonts w:cs="Arial"/>
        </w:rPr>
        <w:t>NV</w:t>
      </w:r>
      <w:r w:rsidR="00A45BDA">
        <w:rPr>
          <w:rFonts w:cs="Arial"/>
        </w:rPr>
        <w:t>.</w:t>
      </w:r>
    </w:p>
    <w:p w14:paraId="54AF8289" w14:textId="349A41CE" w:rsidR="00551B71" w:rsidRDefault="00551B71">
      <w:pPr>
        <w:spacing w:after="120"/>
        <w:ind w:left="432"/>
        <w:rPr>
          <w:rFonts w:cs="Arial"/>
        </w:rPr>
      </w:pPr>
      <w:r>
        <w:rPr>
          <w:rFonts w:cs="Arial"/>
        </w:rPr>
        <w:t xml:space="preserve">Guest speaker (2008) </w:t>
      </w:r>
      <w:r w:rsidRPr="005F5809">
        <w:rPr>
          <w:rFonts w:cs="Arial"/>
          <w:b/>
        </w:rPr>
        <w:t>“Extravasation Management</w:t>
      </w:r>
      <w:r w:rsidRPr="007F4BB5">
        <w:rPr>
          <w:rFonts w:cs="Arial"/>
          <w:b/>
        </w:rPr>
        <w:t>,</w:t>
      </w:r>
      <w:r w:rsidRPr="005F5809">
        <w:rPr>
          <w:rFonts w:cs="Arial"/>
          <w:b/>
        </w:rPr>
        <w:t>”</w:t>
      </w:r>
      <w:r w:rsidRPr="00551B71">
        <w:rPr>
          <w:rFonts w:cs="Arial"/>
        </w:rPr>
        <w:t xml:space="preserve"> </w:t>
      </w:r>
      <w:r>
        <w:rPr>
          <w:rFonts w:cs="Arial"/>
        </w:rPr>
        <w:t>Cincinnati OH, Boise ID, Phoenix</w:t>
      </w:r>
      <w:r w:rsidR="002D40EE">
        <w:rPr>
          <w:rFonts w:cs="Arial"/>
        </w:rPr>
        <w:t xml:space="preserve"> AZ</w:t>
      </w:r>
      <w:r>
        <w:rPr>
          <w:rFonts w:cs="Arial"/>
        </w:rPr>
        <w:t>, Woodstock</w:t>
      </w:r>
      <w:r w:rsidR="002D40EE">
        <w:rPr>
          <w:rFonts w:cs="Arial"/>
        </w:rPr>
        <w:t xml:space="preserve"> VT, Knoxville</w:t>
      </w:r>
      <w:r w:rsidR="00395B5D">
        <w:rPr>
          <w:rFonts w:cs="Arial"/>
        </w:rPr>
        <w:t>, TN;</w:t>
      </w:r>
      <w:r w:rsidR="002D40EE">
        <w:rPr>
          <w:rFonts w:cs="Arial"/>
        </w:rPr>
        <w:t xml:space="preserve"> Anaheim</w:t>
      </w:r>
      <w:r w:rsidR="00395B5D">
        <w:rPr>
          <w:rFonts w:cs="Arial"/>
        </w:rPr>
        <w:t>, CA;</w:t>
      </w:r>
      <w:r w:rsidR="002D40EE">
        <w:rPr>
          <w:rFonts w:cs="Arial"/>
        </w:rPr>
        <w:t xml:space="preserve"> Los Gatos</w:t>
      </w:r>
      <w:r w:rsidR="00395B5D">
        <w:rPr>
          <w:rFonts w:cs="Arial"/>
        </w:rPr>
        <w:t>,</w:t>
      </w:r>
      <w:r w:rsidR="002D40EE">
        <w:rPr>
          <w:rFonts w:cs="Arial"/>
        </w:rPr>
        <w:t xml:space="preserve"> CA</w:t>
      </w:r>
      <w:r w:rsidR="00395B5D">
        <w:rPr>
          <w:rFonts w:cs="Arial"/>
        </w:rPr>
        <w:t>;</w:t>
      </w:r>
      <w:r>
        <w:rPr>
          <w:rFonts w:cs="Arial"/>
        </w:rPr>
        <w:t xml:space="preserve"> Salt Lake City</w:t>
      </w:r>
      <w:r w:rsidR="00395B5D">
        <w:rPr>
          <w:rFonts w:cs="Arial"/>
        </w:rPr>
        <w:t>,</w:t>
      </w:r>
      <w:r w:rsidR="002D40EE">
        <w:rPr>
          <w:rFonts w:cs="Arial"/>
        </w:rPr>
        <w:t xml:space="preserve"> UT</w:t>
      </w:r>
      <w:r w:rsidR="00395B5D">
        <w:rPr>
          <w:rFonts w:cs="Arial"/>
        </w:rPr>
        <w:t>;</w:t>
      </w:r>
      <w:r>
        <w:rPr>
          <w:rFonts w:cs="Arial"/>
        </w:rPr>
        <w:t xml:space="preserve"> St. Joseph</w:t>
      </w:r>
      <w:r w:rsidR="00395B5D">
        <w:rPr>
          <w:rFonts w:cs="Arial"/>
        </w:rPr>
        <w:t>, MI</w:t>
      </w:r>
      <w:r w:rsidR="00A45BDA">
        <w:rPr>
          <w:rFonts w:cs="Arial"/>
        </w:rPr>
        <w:t>.</w:t>
      </w:r>
    </w:p>
    <w:p w14:paraId="6C2FAECA" w14:textId="1CDB4531" w:rsidR="00624AA2" w:rsidRDefault="00624AA2">
      <w:pPr>
        <w:spacing w:after="120"/>
        <w:ind w:left="432"/>
        <w:rPr>
          <w:rFonts w:cs="Arial"/>
        </w:rPr>
      </w:pPr>
      <w:r>
        <w:rPr>
          <w:rFonts w:cs="Arial"/>
        </w:rPr>
        <w:t>Guest speaker</w:t>
      </w:r>
      <w:r w:rsidR="007D0DA6">
        <w:rPr>
          <w:rFonts w:cs="Arial"/>
        </w:rPr>
        <w:t xml:space="preserve"> </w:t>
      </w:r>
      <w:r w:rsidR="007F4BB5">
        <w:rPr>
          <w:rFonts w:cs="Arial"/>
        </w:rPr>
        <w:t>(</w:t>
      </w:r>
      <w:r w:rsidR="007D0DA6">
        <w:rPr>
          <w:rFonts w:cs="Arial"/>
        </w:rPr>
        <w:t>2008</w:t>
      </w:r>
      <w:r w:rsidR="007F4BB5">
        <w:rPr>
          <w:rFonts w:cs="Arial"/>
        </w:rPr>
        <w:t>)</w:t>
      </w:r>
      <w:r>
        <w:rPr>
          <w:rFonts w:cs="Arial"/>
        </w:rPr>
        <w:t xml:space="preserve"> </w:t>
      </w:r>
      <w:r w:rsidR="007D0DA6" w:rsidRPr="00A333A4">
        <w:rPr>
          <w:rFonts w:cs="Arial"/>
          <w:b/>
        </w:rPr>
        <w:t>“Anthracycline Extravasation Management,”</w:t>
      </w:r>
      <w:r w:rsidR="007D0DA6">
        <w:rPr>
          <w:rFonts w:cs="Arial"/>
        </w:rPr>
        <w:t xml:space="preserve"> Seattle, </w:t>
      </w:r>
      <w:r w:rsidR="00395B5D">
        <w:rPr>
          <w:rFonts w:cs="Arial"/>
        </w:rPr>
        <w:t>WA;</w:t>
      </w:r>
      <w:r w:rsidR="007D0DA6">
        <w:rPr>
          <w:rFonts w:cs="Arial"/>
        </w:rPr>
        <w:t xml:space="preserve"> Portland, OR</w:t>
      </w:r>
      <w:r w:rsidR="00395B5D">
        <w:rPr>
          <w:rFonts w:cs="Arial"/>
        </w:rPr>
        <w:t>;</w:t>
      </w:r>
      <w:r w:rsidR="007D0DA6">
        <w:rPr>
          <w:rFonts w:cs="Arial"/>
        </w:rPr>
        <w:t xml:space="preserve"> Indianapolis</w:t>
      </w:r>
      <w:r w:rsidR="007F4BB5">
        <w:rPr>
          <w:rFonts w:cs="Arial"/>
        </w:rPr>
        <w:t>, IN</w:t>
      </w:r>
      <w:r w:rsidR="00A45BDA">
        <w:rPr>
          <w:rFonts w:cs="Arial"/>
        </w:rPr>
        <w:t>.</w:t>
      </w:r>
    </w:p>
    <w:p w14:paraId="7C51603C" w14:textId="22FA3BF9" w:rsidR="007D55BA" w:rsidRPr="00454844" w:rsidRDefault="007D55BA">
      <w:pPr>
        <w:spacing w:after="120"/>
        <w:ind w:left="432"/>
        <w:rPr>
          <w:rFonts w:cs="Arial"/>
        </w:rPr>
      </w:pPr>
      <w:r>
        <w:rPr>
          <w:rFonts w:cs="Arial"/>
        </w:rPr>
        <w:t xml:space="preserve">Guest speaker (2008) </w:t>
      </w:r>
      <w:r w:rsidR="00454844">
        <w:rPr>
          <w:rFonts w:cs="Arial"/>
        </w:rPr>
        <w:t xml:space="preserve">Nursing research study: </w:t>
      </w:r>
      <w:r w:rsidR="00454844" w:rsidRPr="00454844">
        <w:rPr>
          <w:rFonts w:cs="Arial"/>
          <w:b/>
        </w:rPr>
        <w:t xml:space="preserve">“Relieving Taste </w:t>
      </w:r>
      <w:r w:rsidR="00136AA2" w:rsidRPr="00454844">
        <w:rPr>
          <w:rFonts w:cs="Arial"/>
          <w:b/>
        </w:rPr>
        <w:t>and Smell Sensations Associated with</w:t>
      </w:r>
      <w:r w:rsidR="00454844" w:rsidRPr="00454844">
        <w:rPr>
          <w:rFonts w:cs="Arial"/>
          <w:b/>
        </w:rPr>
        <w:t xml:space="preserve"> Dimethyl Sulfoxide (DMSO) During Stem Cell Reinfusion: Establishing Evidence for a Traditional Nursing Intervention</w:t>
      </w:r>
      <w:r w:rsidR="00B15FA2">
        <w:rPr>
          <w:rFonts w:cs="Arial"/>
          <w:b/>
        </w:rPr>
        <w:t>,</w:t>
      </w:r>
      <w:r w:rsidR="00454844" w:rsidRPr="00454844">
        <w:rPr>
          <w:rFonts w:cs="Arial"/>
          <w:b/>
        </w:rPr>
        <w:t>”</w:t>
      </w:r>
      <w:r w:rsidR="00454844">
        <w:rPr>
          <w:rFonts w:cs="Arial"/>
        </w:rPr>
        <w:t xml:space="preserve"> Western Institute of Nursing Conference, Anaheim</w:t>
      </w:r>
      <w:r w:rsidR="00395B5D">
        <w:rPr>
          <w:rFonts w:cs="Arial"/>
        </w:rPr>
        <w:t>,</w:t>
      </w:r>
      <w:r w:rsidR="00454844">
        <w:rPr>
          <w:rFonts w:cs="Arial"/>
        </w:rPr>
        <w:t xml:space="preserve"> CA</w:t>
      </w:r>
      <w:r w:rsidR="00A45BDA">
        <w:rPr>
          <w:rFonts w:cs="Arial"/>
        </w:rPr>
        <w:t>.</w:t>
      </w:r>
    </w:p>
    <w:p w14:paraId="58E5CA84" w14:textId="74DB8AC2" w:rsidR="00A574A1" w:rsidRDefault="00A333A4">
      <w:pPr>
        <w:spacing w:after="120"/>
        <w:ind w:left="432"/>
        <w:rPr>
          <w:rFonts w:cs="Arial"/>
        </w:rPr>
      </w:pPr>
      <w:r>
        <w:rPr>
          <w:rFonts w:cs="Arial"/>
        </w:rPr>
        <w:t xml:space="preserve">Guest speaker </w:t>
      </w:r>
      <w:r w:rsidR="007F4BB5">
        <w:rPr>
          <w:rFonts w:cs="Arial"/>
        </w:rPr>
        <w:t>(</w:t>
      </w:r>
      <w:r>
        <w:rPr>
          <w:rFonts w:cs="Arial"/>
        </w:rPr>
        <w:t>2008</w:t>
      </w:r>
      <w:r w:rsidR="007F4BB5">
        <w:rPr>
          <w:rFonts w:cs="Arial"/>
        </w:rPr>
        <w:t>)</w:t>
      </w:r>
      <w:r>
        <w:rPr>
          <w:rFonts w:cs="Arial"/>
        </w:rPr>
        <w:t xml:space="preserve"> </w:t>
      </w:r>
      <w:r w:rsidRPr="00A333A4">
        <w:rPr>
          <w:rFonts w:cs="Arial"/>
          <w:b/>
        </w:rPr>
        <w:t>“Safe Handling and Administration of Chemotherapy,”</w:t>
      </w:r>
      <w:r>
        <w:rPr>
          <w:rFonts w:cs="Arial"/>
        </w:rPr>
        <w:t xml:space="preserve"> </w:t>
      </w:r>
      <w:r w:rsidR="000A6FDD">
        <w:rPr>
          <w:rFonts w:cs="Arial"/>
        </w:rPr>
        <w:t>INS National Academy of Infusion Therapy</w:t>
      </w:r>
      <w:r w:rsidR="00F31B96">
        <w:rPr>
          <w:rFonts w:cs="Arial"/>
        </w:rPr>
        <w:t>, Phoenix</w:t>
      </w:r>
      <w:r w:rsidR="00395B5D">
        <w:rPr>
          <w:rFonts w:cs="Arial"/>
        </w:rPr>
        <w:t>,</w:t>
      </w:r>
      <w:r>
        <w:rPr>
          <w:rFonts w:cs="Arial"/>
        </w:rPr>
        <w:t xml:space="preserve"> AZ</w:t>
      </w:r>
      <w:r w:rsidR="00A45BDA">
        <w:rPr>
          <w:rFonts w:cs="Arial"/>
        </w:rPr>
        <w:t>.</w:t>
      </w:r>
    </w:p>
    <w:p w14:paraId="02971960" w14:textId="2567235F" w:rsidR="008866AA" w:rsidRDefault="008866AA" w:rsidP="008866AA">
      <w:pPr>
        <w:spacing w:after="120"/>
        <w:ind w:left="432"/>
        <w:rPr>
          <w:rFonts w:cs="Arial"/>
        </w:rPr>
      </w:pPr>
      <w:r>
        <w:rPr>
          <w:rFonts w:cs="Arial"/>
        </w:rPr>
        <w:t xml:space="preserve">Guest speaker (2008) </w:t>
      </w:r>
      <w:r w:rsidRPr="00A333A4">
        <w:rPr>
          <w:rFonts w:cs="Arial"/>
          <w:b/>
        </w:rPr>
        <w:t>“</w:t>
      </w:r>
      <w:r>
        <w:rPr>
          <w:rFonts w:cs="Arial"/>
          <w:b/>
        </w:rPr>
        <w:t>Patient and Provider Safety with the Infusion Process</w:t>
      </w:r>
      <w:r w:rsidRPr="00A333A4">
        <w:rPr>
          <w:rFonts w:cs="Arial"/>
          <w:b/>
        </w:rPr>
        <w:t>,”</w:t>
      </w:r>
      <w:r>
        <w:rPr>
          <w:rFonts w:cs="Arial"/>
        </w:rPr>
        <w:t xml:space="preserve"> ONS Satellite Symposia, Philadelphia</w:t>
      </w:r>
      <w:r w:rsidR="00395B5D">
        <w:rPr>
          <w:rFonts w:cs="Arial"/>
        </w:rPr>
        <w:t>,</w:t>
      </w:r>
      <w:r>
        <w:rPr>
          <w:rFonts w:cs="Arial"/>
        </w:rPr>
        <w:t xml:space="preserve"> PA</w:t>
      </w:r>
      <w:r w:rsidR="00A45BDA">
        <w:rPr>
          <w:rFonts w:cs="Arial"/>
        </w:rPr>
        <w:t>.</w:t>
      </w:r>
    </w:p>
    <w:p w14:paraId="79B52F2B" w14:textId="00C4C6C3" w:rsidR="003E5879" w:rsidRPr="003E5879" w:rsidRDefault="003E5879" w:rsidP="008866AA">
      <w:pPr>
        <w:spacing w:after="120"/>
        <w:ind w:left="432"/>
        <w:rPr>
          <w:rFonts w:cs="Arial"/>
        </w:rPr>
      </w:pPr>
      <w:r>
        <w:rPr>
          <w:rFonts w:cs="Arial"/>
        </w:rPr>
        <w:t xml:space="preserve">Guest speaker (2008) </w:t>
      </w:r>
      <w:r w:rsidRPr="003E5879">
        <w:rPr>
          <w:rFonts w:cs="Arial"/>
          <w:b/>
        </w:rPr>
        <w:t>“Proper Handling of Hazardous Drugs: Topics for Oncology Nurses,”</w:t>
      </w:r>
      <w:r>
        <w:rPr>
          <w:rFonts w:cs="Arial"/>
        </w:rPr>
        <w:t xml:space="preserve"> Eugene</w:t>
      </w:r>
      <w:r w:rsidR="00395B5D">
        <w:rPr>
          <w:rFonts w:cs="Arial"/>
        </w:rPr>
        <w:t>,</w:t>
      </w:r>
      <w:r>
        <w:rPr>
          <w:rFonts w:cs="Arial"/>
        </w:rPr>
        <w:t xml:space="preserve"> OR</w:t>
      </w:r>
      <w:r w:rsidR="00A45BDA">
        <w:rPr>
          <w:rFonts w:cs="Arial"/>
        </w:rPr>
        <w:t>.</w:t>
      </w:r>
    </w:p>
    <w:p w14:paraId="36DF86C6" w14:textId="1809D2C0" w:rsidR="00FF6F70" w:rsidRDefault="00FF6F70" w:rsidP="008866AA">
      <w:pPr>
        <w:spacing w:after="120"/>
        <w:ind w:left="432"/>
        <w:rPr>
          <w:rFonts w:cs="Arial"/>
        </w:rPr>
      </w:pPr>
      <w:r>
        <w:rPr>
          <w:rFonts w:cs="Arial"/>
        </w:rPr>
        <w:t xml:space="preserve">Guest speaker (2008) </w:t>
      </w:r>
      <w:r w:rsidRPr="00FF6F70">
        <w:rPr>
          <w:rFonts w:cs="Arial"/>
          <w:b/>
        </w:rPr>
        <w:t>“Chemotherapy Safety: The facts you should know,”</w:t>
      </w:r>
      <w:r>
        <w:rPr>
          <w:rFonts w:cs="Arial"/>
        </w:rPr>
        <w:t xml:space="preserve"> Portland</w:t>
      </w:r>
      <w:r w:rsidR="00395B5D">
        <w:rPr>
          <w:rFonts w:cs="Arial"/>
        </w:rPr>
        <w:t>,</w:t>
      </w:r>
      <w:r>
        <w:rPr>
          <w:rFonts w:cs="Arial"/>
        </w:rPr>
        <w:t xml:space="preserve"> OR</w:t>
      </w:r>
      <w:r w:rsidR="00395B5D">
        <w:rPr>
          <w:rFonts w:cs="Arial"/>
        </w:rPr>
        <w:t>;</w:t>
      </w:r>
      <w:r w:rsidR="009154EC">
        <w:rPr>
          <w:rFonts w:cs="Arial"/>
        </w:rPr>
        <w:t xml:space="preserve"> Salt Lake City</w:t>
      </w:r>
      <w:r w:rsidR="00395B5D">
        <w:rPr>
          <w:rFonts w:cs="Arial"/>
        </w:rPr>
        <w:t>,</w:t>
      </w:r>
      <w:r w:rsidR="002D40EE">
        <w:rPr>
          <w:rFonts w:cs="Arial"/>
        </w:rPr>
        <w:t xml:space="preserve"> UT</w:t>
      </w:r>
      <w:r w:rsidR="00395B5D">
        <w:rPr>
          <w:rFonts w:cs="Arial"/>
        </w:rPr>
        <w:t>;</w:t>
      </w:r>
      <w:r w:rsidR="00183580">
        <w:rPr>
          <w:rFonts w:cs="Arial"/>
        </w:rPr>
        <w:t xml:space="preserve"> Dallas</w:t>
      </w:r>
      <w:r w:rsidR="00395B5D">
        <w:rPr>
          <w:rFonts w:cs="Arial"/>
        </w:rPr>
        <w:t>,</w:t>
      </w:r>
      <w:r w:rsidR="00183580">
        <w:rPr>
          <w:rFonts w:cs="Arial"/>
        </w:rPr>
        <w:t xml:space="preserve"> TX</w:t>
      </w:r>
      <w:r w:rsidR="00A45BDA">
        <w:rPr>
          <w:rFonts w:cs="Arial"/>
        </w:rPr>
        <w:t>.</w:t>
      </w:r>
    </w:p>
    <w:p w14:paraId="384237F7" w14:textId="4BE6D429" w:rsidR="00183580" w:rsidRDefault="00183580" w:rsidP="008866AA">
      <w:pPr>
        <w:spacing w:after="120"/>
        <w:ind w:left="432"/>
        <w:rPr>
          <w:rFonts w:cs="Arial"/>
        </w:rPr>
      </w:pPr>
      <w:r>
        <w:rPr>
          <w:rFonts w:cs="Arial"/>
        </w:rPr>
        <w:lastRenderedPageBreak/>
        <w:t xml:space="preserve">Guest speaker (2008) </w:t>
      </w:r>
      <w:r w:rsidRPr="00183580">
        <w:rPr>
          <w:rFonts w:cs="Arial"/>
          <w:b/>
        </w:rPr>
        <w:t xml:space="preserve">“HSCT Complications: HSOS—It’s not VOD </w:t>
      </w:r>
      <w:proofErr w:type="spellStart"/>
      <w:r w:rsidRPr="00183580">
        <w:rPr>
          <w:rFonts w:cs="Arial"/>
          <w:b/>
        </w:rPr>
        <w:t>any more</w:t>
      </w:r>
      <w:proofErr w:type="spellEnd"/>
      <w:r w:rsidRPr="00183580">
        <w:rPr>
          <w:rFonts w:cs="Arial"/>
          <w:b/>
        </w:rPr>
        <w:t>,”</w:t>
      </w:r>
      <w:r>
        <w:rPr>
          <w:rFonts w:cs="Arial"/>
        </w:rPr>
        <w:t xml:space="preserve"> ONS Institute of Learning, Seattle</w:t>
      </w:r>
      <w:r w:rsidR="00395B5D">
        <w:rPr>
          <w:rFonts w:cs="Arial"/>
        </w:rPr>
        <w:t>,</w:t>
      </w:r>
      <w:r>
        <w:rPr>
          <w:rFonts w:cs="Arial"/>
        </w:rPr>
        <w:t xml:space="preserve"> WA</w:t>
      </w:r>
      <w:r w:rsidR="00A45BDA">
        <w:rPr>
          <w:rFonts w:cs="Arial"/>
        </w:rPr>
        <w:t>.</w:t>
      </w:r>
    </w:p>
    <w:p w14:paraId="5F69D6FF" w14:textId="71660803" w:rsidR="00DD743A" w:rsidRDefault="00DD743A" w:rsidP="008866AA">
      <w:pPr>
        <w:spacing w:after="120"/>
        <w:ind w:left="432"/>
        <w:rPr>
          <w:rFonts w:cs="Arial"/>
        </w:rPr>
      </w:pPr>
      <w:r>
        <w:rPr>
          <w:rFonts w:cs="Arial"/>
        </w:rPr>
        <w:t xml:space="preserve">Guest speaker (2008-2009) </w:t>
      </w:r>
      <w:r w:rsidRPr="00DD743A">
        <w:rPr>
          <w:rFonts w:cs="Arial"/>
          <w:b/>
        </w:rPr>
        <w:t>“Candida Infections—Where do we stand?”</w:t>
      </w:r>
      <w:r>
        <w:rPr>
          <w:rFonts w:cs="Arial"/>
        </w:rPr>
        <w:t xml:space="preserve"> Spokane, WA; Tacoma, WA; Tukwila, WA</w:t>
      </w:r>
      <w:r w:rsidR="00A45BDA">
        <w:rPr>
          <w:rFonts w:cs="Arial"/>
        </w:rPr>
        <w:t>.</w:t>
      </w:r>
    </w:p>
    <w:p w14:paraId="7A69CD6C" w14:textId="724E5ED0" w:rsidR="002D40EE" w:rsidRDefault="002D40EE" w:rsidP="002D40EE">
      <w:pPr>
        <w:spacing w:after="120"/>
        <w:ind w:left="432"/>
        <w:rPr>
          <w:rFonts w:cs="Arial"/>
        </w:rPr>
      </w:pPr>
      <w:r>
        <w:rPr>
          <w:rFonts w:cs="Arial"/>
        </w:rPr>
        <w:t xml:space="preserve">Guest speaker (2009) </w:t>
      </w:r>
      <w:r w:rsidRPr="002D40EE">
        <w:rPr>
          <w:rFonts w:cs="Arial"/>
          <w:b/>
        </w:rPr>
        <w:t>“Vascular Access Hot Topics”</w:t>
      </w:r>
      <w:r>
        <w:rPr>
          <w:rFonts w:cs="Arial"/>
        </w:rPr>
        <w:t>, IBMTR Tandem BMT Symposium, Tampa</w:t>
      </w:r>
      <w:r w:rsidR="00395B5D">
        <w:rPr>
          <w:rFonts w:cs="Arial"/>
        </w:rPr>
        <w:t>,</w:t>
      </w:r>
      <w:r>
        <w:rPr>
          <w:rFonts w:cs="Arial"/>
        </w:rPr>
        <w:t xml:space="preserve"> FL</w:t>
      </w:r>
      <w:r w:rsidR="00A45BDA">
        <w:rPr>
          <w:rFonts w:cs="Arial"/>
        </w:rPr>
        <w:t>.</w:t>
      </w:r>
    </w:p>
    <w:p w14:paraId="47FAB1CD" w14:textId="439837FD" w:rsidR="00F31B96" w:rsidRDefault="00F31B96" w:rsidP="00F31B96">
      <w:pPr>
        <w:spacing w:after="120"/>
        <w:ind w:left="432"/>
        <w:rPr>
          <w:rFonts w:cs="Arial"/>
        </w:rPr>
      </w:pPr>
      <w:r>
        <w:rPr>
          <w:rFonts w:cs="Arial"/>
        </w:rPr>
        <w:t xml:space="preserve">Guest speaker (2009) </w:t>
      </w:r>
      <w:r w:rsidRPr="00FF6F70">
        <w:rPr>
          <w:rFonts w:cs="Arial"/>
          <w:b/>
        </w:rPr>
        <w:t>“</w:t>
      </w:r>
      <w:r>
        <w:rPr>
          <w:rFonts w:cs="Arial"/>
          <w:b/>
        </w:rPr>
        <w:t>Reducing the risk of nursing exposure to chemotherapy</w:t>
      </w:r>
      <w:r w:rsidRPr="00FF6F70">
        <w:rPr>
          <w:rFonts w:cs="Arial"/>
          <w:b/>
        </w:rPr>
        <w:t>,”</w:t>
      </w:r>
      <w:r>
        <w:rPr>
          <w:rFonts w:cs="Arial"/>
        </w:rPr>
        <w:t xml:space="preserve"> Salt Lake City</w:t>
      </w:r>
      <w:r w:rsidR="00395B5D">
        <w:rPr>
          <w:rFonts w:cs="Arial"/>
        </w:rPr>
        <w:t xml:space="preserve">, </w:t>
      </w:r>
      <w:r>
        <w:rPr>
          <w:rFonts w:cs="Arial"/>
        </w:rPr>
        <w:t>UT</w:t>
      </w:r>
      <w:r w:rsidR="00A918FF">
        <w:rPr>
          <w:rFonts w:cs="Arial"/>
        </w:rPr>
        <w:t>; Phoenix, AZ; Sonoma, CA; Las Vegas, NV</w:t>
      </w:r>
      <w:r w:rsidR="00A45BDA">
        <w:rPr>
          <w:rFonts w:cs="Arial"/>
        </w:rPr>
        <w:t>.</w:t>
      </w:r>
      <w:r w:rsidR="00A918FF">
        <w:rPr>
          <w:rFonts w:cs="Arial"/>
        </w:rPr>
        <w:t xml:space="preserve"> </w:t>
      </w:r>
    </w:p>
    <w:p w14:paraId="7783F231" w14:textId="41A8CA70" w:rsidR="003F0425" w:rsidRDefault="003F0425" w:rsidP="003F0425">
      <w:pPr>
        <w:spacing w:after="120"/>
        <w:ind w:left="432"/>
        <w:rPr>
          <w:rFonts w:cs="Arial"/>
        </w:rPr>
      </w:pPr>
      <w:r>
        <w:rPr>
          <w:rFonts w:cs="Arial"/>
        </w:rPr>
        <w:t xml:space="preserve">Guest speaker (2009) </w:t>
      </w:r>
      <w:r w:rsidRPr="003F0425">
        <w:rPr>
          <w:rFonts w:cs="Arial"/>
          <w:b/>
        </w:rPr>
        <w:t>“Nurse Safety with Hazardous Drugs: Where Do You Stand?</w:t>
      </w:r>
      <w:r>
        <w:rPr>
          <w:rFonts w:cs="Arial"/>
        </w:rPr>
        <w:t>” San Antonio</w:t>
      </w:r>
      <w:r w:rsidR="00395B5D">
        <w:rPr>
          <w:rFonts w:cs="Arial"/>
        </w:rPr>
        <w:t>,</w:t>
      </w:r>
      <w:r>
        <w:rPr>
          <w:rFonts w:cs="Arial"/>
        </w:rPr>
        <w:t xml:space="preserve"> TX</w:t>
      </w:r>
      <w:r w:rsidR="00A45BDA">
        <w:rPr>
          <w:rFonts w:cs="Arial"/>
        </w:rPr>
        <w:t>.</w:t>
      </w:r>
    </w:p>
    <w:p w14:paraId="1BEF3126" w14:textId="4D93CFCB" w:rsidR="00A7126A" w:rsidRDefault="00A918FF" w:rsidP="00A7126A">
      <w:pPr>
        <w:spacing w:after="120"/>
        <w:ind w:left="432"/>
        <w:rPr>
          <w:rFonts w:cs="Arial"/>
        </w:rPr>
      </w:pPr>
      <w:r>
        <w:rPr>
          <w:rFonts w:cs="Arial"/>
        </w:rPr>
        <w:t>Guest speaker (2009)</w:t>
      </w:r>
      <w:r w:rsidR="00A45BDA">
        <w:rPr>
          <w:rFonts w:cs="Arial"/>
        </w:rPr>
        <w:t xml:space="preserve"> Webinar:</w:t>
      </w:r>
      <w:r>
        <w:rPr>
          <w:rFonts w:cs="Arial"/>
        </w:rPr>
        <w:t xml:space="preserve"> </w:t>
      </w:r>
      <w:r w:rsidRPr="00A918FF">
        <w:rPr>
          <w:rFonts w:cs="Arial"/>
          <w:b/>
        </w:rPr>
        <w:t>“Safe Handling of Hazardous Drugs: Practical Considerations for Compounding and Administration</w:t>
      </w:r>
      <w:r w:rsidR="00A45BDA">
        <w:rPr>
          <w:rFonts w:cs="Arial"/>
          <w:b/>
        </w:rPr>
        <w:t>.</w:t>
      </w:r>
      <w:r w:rsidRPr="00A918FF">
        <w:rPr>
          <w:rFonts w:cs="Arial"/>
          <w:b/>
        </w:rPr>
        <w:t>”</w:t>
      </w:r>
      <w:bookmarkStart w:id="0" w:name="OLE_LINK1"/>
      <w:bookmarkStart w:id="1" w:name="OLE_LINK2"/>
    </w:p>
    <w:p w14:paraId="423D2F49" w14:textId="53D41071" w:rsidR="00EE61E5" w:rsidRPr="00EE61E5" w:rsidRDefault="00EE61E5" w:rsidP="00EE61E5">
      <w:pPr>
        <w:spacing w:after="120"/>
        <w:ind w:left="432"/>
        <w:rPr>
          <w:rFonts w:cs="Arial"/>
        </w:rPr>
      </w:pPr>
      <w:r>
        <w:rPr>
          <w:rFonts w:cs="Arial"/>
        </w:rPr>
        <w:t>Guest speaker (2009) “</w:t>
      </w:r>
      <w:r w:rsidRPr="00EE61E5">
        <w:rPr>
          <w:rFonts w:cs="Arial"/>
          <w:b/>
          <w:iCs/>
        </w:rPr>
        <w:t>Safe Handling of Hazardous Drugs: Practical Considerations for Compounding and Administration</w:t>
      </w:r>
      <w:r>
        <w:rPr>
          <w:rFonts w:cs="Arial"/>
          <w:b/>
          <w:iCs/>
        </w:rPr>
        <w:t>,”</w:t>
      </w:r>
      <w:r w:rsidRPr="00EE61E5">
        <w:rPr>
          <w:rFonts w:cs="Arial"/>
          <w:b/>
          <w:iCs/>
        </w:rPr>
        <w:t xml:space="preserve"> </w:t>
      </w:r>
      <w:r w:rsidRPr="00EE61E5">
        <w:rPr>
          <w:rFonts w:cs="Arial"/>
          <w:iCs/>
        </w:rPr>
        <w:t>APHON 33</w:t>
      </w:r>
      <w:r w:rsidRPr="00EE61E5">
        <w:rPr>
          <w:rFonts w:cs="Arial"/>
          <w:iCs/>
          <w:vertAlign w:val="superscript"/>
        </w:rPr>
        <w:t>rd</w:t>
      </w:r>
      <w:r w:rsidRPr="00EE61E5">
        <w:rPr>
          <w:rFonts w:cs="Arial"/>
          <w:iCs/>
        </w:rPr>
        <w:t xml:space="preserve"> Annual Conference, Orlando, FL</w:t>
      </w:r>
      <w:r w:rsidR="00A45BDA">
        <w:rPr>
          <w:rFonts w:cs="Arial"/>
          <w:iCs/>
        </w:rPr>
        <w:t>.</w:t>
      </w:r>
    </w:p>
    <w:bookmarkEnd w:id="0"/>
    <w:bookmarkEnd w:id="1"/>
    <w:p w14:paraId="404BCB00" w14:textId="09879885" w:rsidR="005415EF" w:rsidRDefault="005415EF" w:rsidP="002D40EE">
      <w:pPr>
        <w:spacing w:after="120"/>
        <w:ind w:left="432"/>
        <w:rPr>
          <w:rStyle w:val="Emphasis"/>
          <w:rFonts w:cs="Arial"/>
          <w:bCs/>
          <w:i w:val="0"/>
          <w:szCs w:val="22"/>
        </w:rPr>
      </w:pPr>
      <w:r>
        <w:rPr>
          <w:rFonts w:cs="Arial"/>
        </w:rPr>
        <w:t xml:space="preserve">Guest speaker (2009) </w:t>
      </w:r>
      <w:r w:rsidRPr="00D22E8A">
        <w:rPr>
          <w:rFonts w:cs="Arial"/>
          <w:i/>
        </w:rPr>
        <w:t>“</w:t>
      </w:r>
      <w:r w:rsidRPr="00D22E8A">
        <w:rPr>
          <w:rStyle w:val="Emphasis"/>
          <w:rFonts w:cs="Arial"/>
          <w:b/>
          <w:bCs/>
          <w:i w:val="0"/>
          <w:szCs w:val="22"/>
        </w:rPr>
        <w:t>Managing a Serious Complication of Oncological Treatment: Extravasation</w:t>
      </w:r>
      <w:r>
        <w:rPr>
          <w:rStyle w:val="Emphasis"/>
          <w:rFonts w:cs="Arial"/>
          <w:b/>
          <w:bCs/>
          <w:szCs w:val="22"/>
        </w:rPr>
        <w:t>,</w:t>
      </w:r>
      <w:r w:rsidRPr="00D22E8A">
        <w:rPr>
          <w:rStyle w:val="Emphasis"/>
          <w:rFonts w:cs="Arial"/>
          <w:b/>
          <w:bCs/>
          <w:i w:val="0"/>
          <w:szCs w:val="22"/>
        </w:rPr>
        <w:t>”</w:t>
      </w:r>
      <w:r>
        <w:rPr>
          <w:rStyle w:val="Emphasis"/>
          <w:rFonts w:cs="Arial"/>
          <w:b/>
          <w:bCs/>
          <w:szCs w:val="22"/>
        </w:rPr>
        <w:t xml:space="preserve"> </w:t>
      </w:r>
      <w:r>
        <w:rPr>
          <w:rStyle w:val="Emphasis"/>
          <w:rFonts w:cs="Arial"/>
          <w:bCs/>
          <w:i w:val="0"/>
          <w:szCs w:val="22"/>
        </w:rPr>
        <w:t xml:space="preserve">Shoreline, WA (Infusion Nursing Society); </w:t>
      </w:r>
      <w:smartTag w:uri="urn:schemas-microsoft-com:office:smarttags" w:element="City">
        <w:r>
          <w:rPr>
            <w:rStyle w:val="Emphasis"/>
            <w:rFonts w:cs="Arial"/>
            <w:bCs/>
            <w:i w:val="0"/>
            <w:szCs w:val="22"/>
          </w:rPr>
          <w:t>Spokane</w:t>
        </w:r>
      </w:smartTag>
      <w:r>
        <w:rPr>
          <w:rStyle w:val="Emphasis"/>
          <w:rFonts w:cs="Arial"/>
          <w:bCs/>
          <w:i w:val="0"/>
          <w:szCs w:val="22"/>
        </w:rPr>
        <w:t xml:space="preserve">, </w:t>
      </w:r>
      <w:smartTag w:uri="urn:schemas-microsoft-com:office:smarttags" w:element="State">
        <w:r>
          <w:rPr>
            <w:rStyle w:val="Emphasis"/>
            <w:rFonts w:cs="Arial"/>
            <w:bCs/>
            <w:i w:val="0"/>
            <w:szCs w:val="22"/>
          </w:rPr>
          <w:t>WA</w:t>
        </w:r>
      </w:smartTag>
      <w:r>
        <w:rPr>
          <w:rStyle w:val="Emphasis"/>
          <w:rFonts w:cs="Arial"/>
          <w:bCs/>
          <w:i w:val="0"/>
          <w:szCs w:val="22"/>
        </w:rPr>
        <w:t xml:space="preserve"> (ONS);</w:t>
      </w:r>
      <w:r w:rsidR="00B55CAF">
        <w:rPr>
          <w:rStyle w:val="Emphasis"/>
          <w:rFonts w:cs="Arial"/>
          <w:bCs/>
          <w:i w:val="0"/>
          <w:szCs w:val="22"/>
        </w:rPr>
        <w:t xml:space="preserve"> St. Louis, MO, Tacoma, WA</w:t>
      </w:r>
      <w:r w:rsidR="00A45BDA">
        <w:rPr>
          <w:rStyle w:val="Emphasis"/>
          <w:rFonts w:cs="Arial"/>
          <w:bCs/>
          <w:i w:val="0"/>
          <w:szCs w:val="22"/>
        </w:rPr>
        <w:t>.</w:t>
      </w:r>
    </w:p>
    <w:p w14:paraId="36B7A3C8" w14:textId="31F2D526" w:rsidR="00117312" w:rsidRPr="005415EF" w:rsidRDefault="00117312" w:rsidP="002D40EE">
      <w:pPr>
        <w:spacing w:after="120"/>
        <w:ind w:left="432"/>
        <w:rPr>
          <w:rFonts w:cs="Arial"/>
        </w:rPr>
      </w:pPr>
      <w:r>
        <w:rPr>
          <w:rFonts w:cs="Arial"/>
        </w:rPr>
        <w:t>Guest speaker (2009) “</w:t>
      </w:r>
      <w:r>
        <w:rPr>
          <w:rFonts w:cs="Arial"/>
          <w:b/>
          <w:iCs/>
        </w:rPr>
        <w:t>Reducing Exposure to</w:t>
      </w:r>
      <w:r w:rsidRPr="00EE61E5">
        <w:rPr>
          <w:rFonts w:cs="Arial"/>
          <w:b/>
          <w:iCs/>
        </w:rPr>
        <w:t xml:space="preserve"> Hazardous Drugs: </w:t>
      </w:r>
      <w:r>
        <w:rPr>
          <w:rFonts w:cs="Arial"/>
          <w:b/>
          <w:iCs/>
        </w:rPr>
        <w:t>What oncology nurses need to know,”</w:t>
      </w:r>
      <w:r w:rsidRPr="00EE61E5">
        <w:rPr>
          <w:rFonts w:cs="Arial"/>
          <w:b/>
          <w:iCs/>
        </w:rPr>
        <w:t xml:space="preserve"> </w:t>
      </w:r>
      <w:r>
        <w:rPr>
          <w:rFonts w:cs="Arial"/>
          <w:iCs/>
        </w:rPr>
        <w:t>CANO</w:t>
      </w:r>
      <w:r w:rsidRPr="00EE61E5">
        <w:rPr>
          <w:rFonts w:cs="Arial"/>
          <w:iCs/>
        </w:rPr>
        <w:t xml:space="preserve"> </w:t>
      </w:r>
      <w:r>
        <w:rPr>
          <w:rFonts w:cs="Arial"/>
          <w:iCs/>
        </w:rPr>
        <w:t>21</w:t>
      </w:r>
      <w:r w:rsidRPr="000E173E">
        <w:rPr>
          <w:rFonts w:cs="Arial"/>
          <w:iCs/>
          <w:vertAlign w:val="superscript"/>
        </w:rPr>
        <w:t>st</w:t>
      </w:r>
      <w:r>
        <w:rPr>
          <w:rFonts w:cs="Arial"/>
          <w:iCs/>
        </w:rPr>
        <w:t xml:space="preserve"> </w:t>
      </w:r>
      <w:r w:rsidRPr="00EE61E5">
        <w:rPr>
          <w:rFonts w:cs="Arial"/>
          <w:iCs/>
        </w:rPr>
        <w:t xml:space="preserve">Annual Conference, </w:t>
      </w:r>
      <w:r>
        <w:rPr>
          <w:rFonts w:cs="Arial"/>
          <w:iCs/>
        </w:rPr>
        <w:t>Montreal</w:t>
      </w:r>
      <w:r w:rsidRPr="00EE61E5">
        <w:rPr>
          <w:rFonts w:cs="Arial"/>
          <w:iCs/>
        </w:rPr>
        <w:t xml:space="preserve">, </w:t>
      </w:r>
      <w:r>
        <w:rPr>
          <w:rFonts w:cs="Arial"/>
          <w:iCs/>
        </w:rPr>
        <w:t>Quebec; Houston, TX; Lynwood, WA; Palm Springs, CA; MD Anderson 6</w:t>
      </w:r>
      <w:r w:rsidRPr="00895635">
        <w:rPr>
          <w:rFonts w:cs="Arial"/>
          <w:iCs/>
          <w:vertAlign w:val="superscript"/>
        </w:rPr>
        <w:t>th</w:t>
      </w:r>
      <w:r>
        <w:rPr>
          <w:rFonts w:cs="Arial"/>
          <w:iCs/>
        </w:rPr>
        <w:t xml:space="preserve"> Annual Oncology Symposium, New York, NY; Huntsville Hospital University 2010 Oncology Conference H</w:t>
      </w:r>
      <w:r w:rsidR="002C0630">
        <w:rPr>
          <w:rFonts w:cs="Arial"/>
          <w:iCs/>
        </w:rPr>
        <w:t>untsville, AL; Indianapolis, IN</w:t>
      </w:r>
      <w:r w:rsidR="00A45BDA">
        <w:rPr>
          <w:rFonts w:cs="Arial"/>
          <w:iCs/>
        </w:rPr>
        <w:t>.</w:t>
      </w:r>
    </w:p>
    <w:p w14:paraId="3E12EEE5" w14:textId="4BE7DA70" w:rsidR="00F20EF2" w:rsidRDefault="00F20EF2">
      <w:pPr>
        <w:spacing w:after="120"/>
        <w:ind w:left="432"/>
        <w:rPr>
          <w:rFonts w:cs="Arial"/>
        </w:rPr>
      </w:pPr>
      <w:r>
        <w:rPr>
          <w:rFonts w:cs="Arial"/>
        </w:rPr>
        <w:t xml:space="preserve">Guest </w:t>
      </w:r>
      <w:r w:rsidR="009B5C8C">
        <w:rPr>
          <w:rFonts w:cs="Arial"/>
        </w:rPr>
        <w:t>s</w:t>
      </w:r>
      <w:r>
        <w:rPr>
          <w:rFonts w:cs="Arial"/>
        </w:rPr>
        <w:t>peaker (2009)</w:t>
      </w:r>
      <w:r w:rsidRPr="00F20EF2">
        <w:rPr>
          <w:rFonts w:cs="Arial"/>
          <w:b/>
        </w:rPr>
        <w:t xml:space="preserve"> “Refractory Response to Platelet </w:t>
      </w:r>
      <w:r>
        <w:rPr>
          <w:rFonts w:cs="Arial"/>
          <w:b/>
        </w:rPr>
        <w:t xml:space="preserve">Transfusion </w:t>
      </w:r>
      <w:r w:rsidRPr="00F20EF2">
        <w:rPr>
          <w:rFonts w:cs="Arial"/>
          <w:b/>
        </w:rPr>
        <w:t>Therapy,</w:t>
      </w:r>
      <w:r>
        <w:rPr>
          <w:rFonts w:cs="Arial"/>
        </w:rPr>
        <w:t>” INS Fall National Academy of Infusion Therapy</w:t>
      </w:r>
      <w:r w:rsidR="000A6FDD">
        <w:rPr>
          <w:rFonts w:cs="Arial"/>
        </w:rPr>
        <w:t>,</w:t>
      </w:r>
      <w:r>
        <w:rPr>
          <w:rFonts w:cs="Arial"/>
        </w:rPr>
        <w:t xml:space="preserve"> Jacksonville, FL</w:t>
      </w:r>
      <w:r w:rsidR="00A45BDA">
        <w:rPr>
          <w:rFonts w:cs="Arial"/>
        </w:rPr>
        <w:t>.</w:t>
      </w:r>
    </w:p>
    <w:p w14:paraId="7763ACB7" w14:textId="18B3C70B" w:rsidR="008866AA" w:rsidRDefault="003D670B">
      <w:pPr>
        <w:spacing w:after="120"/>
        <w:ind w:left="432"/>
        <w:rPr>
          <w:rFonts w:cs="Arial"/>
        </w:rPr>
      </w:pPr>
      <w:r>
        <w:rPr>
          <w:rFonts w:cs="Arial"/>
        </w:rPr>
        <w:t xml:space="preserve">Panel Presentation (2009) </w:t>
      </w:r>
      <w:r w:rsidRPr="003D670B">
        <w:rPr>
          <w:rFonts w:cs="Arial"/>
          <w:b/>
        </w:rPr>
        <w:t>“Creating A Culture of Safety in Pharmacy,”</w:t>
      </w:r>
      <w:r>
        <w:rPr>
          <w:rFonts w:cs="Arial"/>
        </w:rPr>
        <w:t xml:space="preserve"> ASHP Midyear, Las Vegas, NV</w:t>
      </w:r>
      <w:r w:rsidR="00A45BDA">
        <w:rPr>
          <w:rFonts w:cs="Arial"/>
        </w:rPr>
        <w:t>.</w:t>
      </w:r>
    </w:p>
    <w:p w14:paraId="45E5ED67" w14:textId="43E7A7FE" w:rsidR="00F20EF2" w:rsidRDefault="00F20EF2">
      <w:pPr>
        <w:spacing w:after="120"/>
        <w:ind w:left="432"/>
        <w:rPr>
          <w:rStyle w:val="Emphasis"/>
          <w:rFonts w:cs="Arial"/>
          <w:bCs/>
          <w:i w:val="0"/>
          <w:szCs w:val="22"/>
        </w:rPr>
      </w:pPr>
      <w:r>
        <w:rPr>
          <w:rFonts w:cs="Arial"/>
        </w:rPr>
        <w:t>Guest speaker (2010) “</w:t>
      </w:r>
      <w:r w:rsidRPr="00A45BDA">
        <w:rPr>
          <w:rStyle w:val="Emphasis"/>
          <w:rFonts w:cs="Arial"/>
          <w:b/>
          <w:bCs/>
          <w:i w:val="0"/>
          <w:iCs w:val="0"/>
          <w:szCs w:val="22"/>
        </w:rPr>
        <w:t>Managing a Serious Complication of Oncological Treatment: Extravasation,</w:t>
      </w:r>
      <w:r>
        <w:rPr>
          <w:rStyle w:val="Emphasis"/>
          <w:rFonts w:cs="Arial"/>
          <w:b/>
          <w:bCs/>
          <w:szCs w:val="22"/>
        </w:rPr>
        <w:t xml:space="preserve">” </w:t>
      </w:r>
      <w:r>
        <w:rPr>
          <w:rStyle w:val="Emphasis"/>
          <w:rFonts w:cs="Arial"/>
          <w:bCs/>
          <w:i w:val="0"/>
          <w:szCs w:val="22"/>
        </w:rPr>
        <w:t>Portland, OR</w:t>
      </w:r>
      <w:r w:rsidR="001F7C86">
        <w:rPr>
          <w:rStyle w:val="Emphasis"/>
          <w:rFonts w:cs="Arial"/>
          <w:bCs/>
          <w:i w:val="0"/>
          <w:szCs w:val="22"/>
        </w:rPr>
        <w:t>; Buffalo, NY</w:t>
      </w:r>
      <w:r w:rsidR="00AF10C6">
        <w:rPr>
          <w:rStyle w:val="Emphasis"/>
          <w:rFonts w:cs="Arial"/>
          <w:bCs/>
          <w:i w:val="0"/>
          <w:szCs w:val="22"/>
        </w:rPr>
        <w:t>; Tampa, FL</w:t>
      </w:r>
      <w:r w:rsidR="001D500A">
        <w:rPr>
          <w:rStyle w:val="Emphasis"/>
          <w:rFonts w:cs="Arial"/>
          <w:bCs/>
          <w:i w:val="0"/>
          <w:szCs w:val="22"/>
        </w:rPr>
        <w:t>; Honolulu, HI</w:t>
      </w:r>
      <w:r w:rsidR="000316E3">
        <w:rPr>
          <w:rStyle w:val="Emphasis"/>
          <w:rFonts w:cs="Arial"/>
          <w:bCs/>
          <w:i w:val="0"/>
          <w:szCs w:val="22"/>
        </w:rPr>
        <w:t>; Savannah, GA; Columbia, MO</w:t>
      </w:r>
      <w:r w:rsidR="00A45BDA">
        <w:rPr>
          <w:rStyle w:val="Emphasis"/>
          <w:rFonts w:cs="Arial"/>
          <w:bCs/>
          <w:i w:val="0"/>
          <w:szCs w:val="22"/>
        </w:rPr>
        <w:t>.</w:t>
      </w:r>
    </w:p>
    <w:p w14:paraId="20D16B40" w14:textId="2F1F2DD9" w:rsidR="00DC78B0" w:rsidRPr="00A918FF" w:rsidRDefault="00DC78B0" w:rsidP="00DC78B0">
      <w:pPr>
        <w:spacing w:after="120"/>
        <w:ind w:left="432"/>
        <w:rPr>
          <w:rFonts w:cs="Arial"/>
        </w:rPr>
      </w:pPr>
      <w:r>
        <w:rPr>
          <w:rFonts w:cs="Arial"/>
        </w:rPr>
        <w:t>Guest speaker (2010)</w:t>
      </w:r>
      <w:r w:rsidR="00A45BDA">
        <w:rPr>
          <w:rFonts w:cs="Arial"/>
        </w:rPr>
        <w:t xml:space="preserve"> Webinar:</w:t>
      </w:r>
      <w:r>
        <w:rPr>
          <w:rFonts w:cs="Arial"/>
        </w:rPr>
        <w:t xml:space="preserve"> </w:t>
      </w:r>
      <w:r w:rsidRPr="00A918FF">
        <w:rPr>
          <w:rFonts w:cs="Arial"/>
          <w:b/>
        </w:rPr>
        <w:t>“Safe Handling of Hazardous Drugs</w:t>
      </w:r>
      <w:r>
        <w:rPr>
          <w:rFonts w:cs="Arial"/>
          <w:b/>
        </w:rPr>
        <w:t xml:space="preserve"> In Healthcare</w:t>
      </w:r>
      <w:r w:rsidR="00A45BDA">
        <w:rPr>
          <w:rFonts w:cs="Arial"/>
          <w:b/>
        </w:rPr>
        <w:t>.</w:t>
      </w:r>
      <w:r>
        <w:rPr>
          <w:rFonts w:cs="Arial"/>
          <w:b/>
        </w:rPr>
        <w:t>”</w:t>
      </w:r>
    </w:p>
    <w:p w14:paraId="1D0C4022" w14:textId="3A978014" w:rsidR="001F7C86" w:rsidRDefault="001F7C86">
      <w:pPr>
        <w:spacing w:after="120"/>
        <w:ind w:left="432"/>
        <w:rPr>
          <w:rFonts w:cs="Arial"/>
          <w:iCs/>
        </w:rPr>
      </w:pPr>
      <w:r>
        <w:rPr>
          <w:rFonts w:cs="Arial"/>
        </w:rPr>
        <w:t>Guest speaker (2010) “</w:t>
      </w:r>
      <w:r>
        <w:rPr>
          <w:rFonts w:cs="Arial"/>
          <w:b/>
          <w:iCs/>
        </w:rPr>
        <w:t>Reducing Exposure to</w:t>
      </w:r>
      <w:r w:rsidRPr="00EE61E5">
        <w:rPr>
          <w:rFonts w:cs="Arial"/>
          <w:b/>
          <w:iCs/>
        </w:rPr>
        <w:t xml:space="preserve"> Hazardous Drugs: </w:t>
      </w:r>
      <w:r>
        <w:rPr>
          <w:rFonts w:cs="Arial"/>
          <w:b/>
          <w:iCs/>
        </w:rPr>
        <w:t>What all nurses need to know,”</w:t>
      </w:r>
      <w:r w:rsidRPr="00EE61E5">
        <w:rPr>
          <w:rFonts w:cs="Arial"/>
          <w:b/>
          <w:iCs/>
        </w:rPr>
        <w:t xml:space="preserve"> </w:t>
      </w:r>
      <w:r>
        <w:rPr>
          <w:rFonts w:cs="Arial"/>
          <w:iCs/>
        </w:rPr>
        <w:t>Chicago, IL</w:t>
      </w:r>
      <w:r w:rsidR="00A45BDA">
        <w:rPr>
          <w:rFonts w:cs="Arial"/>
          <w:iCs/>
        </w:rPr>
        <w:t>.</w:t>
      </w:r>
    </w:p>
    <w:p w14:paraId="7A050F92" w14:textId="6119573B" w:rsidR="00AF10C6" w:rsidRDefault="00AF10C6">
      <w:pPr>
        <w:spacing w:after="120"/>
        <w:ind w:left="432"/>
        <w:rPr>
          <w:rFonts w:cs="Arial"/>
          <w:iCs/>
        </w:rPr>
      </w:pPr>
      <w:r>
        <w:rPr>
          <w:rFonts w:cs="Arial"/>
          <w:iCs/>
        </w:rPr>
        <w:t xml:space="preserve">Guest speaker (2010) </w:t>
      </w:r>
      <w:r w:rsidRPr="00AF10C6">
        <w:rPr>
          <w:rFonts w:cs="Arial"/>
          <w:b/>
          <w:iCs/>
        </w:rPr>
        <w:t>“</w:t>
      </w:r>
      <w:r>
        <w:rPr>
          <w:rFonts w:cs="Arial"/>
          <w:b/>
          <w:iCs/>
        </w:rPr>
        <w:t>Safe Handling of Hazardous Drugs: An Overview for Oncology Nurses,”</w:t>
      </w:r>
      <w:r>
        <w:rPr>
          <w:rFonts w:cs="Arial"/>
          <w:iCs/>
        </w:rPr>
        <w:t xml:space="preserve"> 16</w:t>
      </w:r>
      <w:r w:rsidRPr="00AF10C6">
        <w:rPr>
          <w:rFonts w:cs="Arial"/>
          <w:iCs/>
          <w:vertAlign w:val="superscript"/>
        </w:rPr>
        <w:t>th</w:t>
      </w:r>
      <w:r>
        <w:rPr>
          <w:rFonts w:cs="Arial"/>
          <w:iCs/>
        </w:rPr>
        <w:t xml:space="preserve"> Annual ICCN Conference, Atlanta, GA</w:t>
      </w:r>
      <w:r w:rsidR="00A45BDA">
        <w:rPr>
          <w:rFonts w:cs="Arial"/>
          <w:iCs/>
        </w:rPr>
        <w:t>.</w:t>
      </w:r>
    </w:p>
    <w:p w14:paraId="2F334F39" w14:textId="6BFC4FE9" w:rsidR="009B5C8C" w:rsidRDefault="009B5C8C">
      <w:pPr>
        <w:spacing w:after="120"/>
        <w:ind w:left="432"/>
        <w:rPr>
          <w:rFonts w:cs="Arial"/>
          <w:iCs/>
        </w:rPr>
      </w:pPr>
      <w:r>
        <w:rPr>
          <w:rFonts w:cs="Arial"/>
          <w:iCs/>
        </w:rPr>
        <w:t xml:space="preserve">Guest speaker (2010) </w:t>
      </w:r>
      <w:r>
        <w:rPr>
          <w:rFonts w:cs="Arial"/>
          <w:b/>
          <w:iCs/>
        </w:rPr>
        <w:t xml:space="preserve">“Safe Handling of Hazardous Drugs: Risks and Practical Considerations,” </w:t>
      </w:r>
      <w:r>
        <w:rPr>
          <w:rFonts w:cs="Arial"/>
          <w:iCs/>
        </w:rPr>
        <w:t>Satellite symposium</w:t>
      </w:r>
      <w:r w:rsidR="000A6FDD">
        <w:rPr>
          <w:rFonts w:cs="Arial"/>
          <w:iCs/>
        </w:rPr>
        <w:t>,</w:t>
      </w:r>
      <w:r>
        <w:rPr>
          <w:rFonts w:cs="Arial"/>
          <w:iCs/>
        </w:rPr>
        <w:t xml:space="preserve"> 35th Annual</w:t>
      </w:r>
      <w:r w:rsidR="00A45BDA" w:rsidRPr="00A45BDA">
        <w:rPr>
          <w:rFonts w:cs="Arial"/>
          <w:iCs/>
        </w:rPr>
        <w:t xml:space="preserve"> </w:t>
      </w:r>
      <w:r w:rsidR="00A45BDA">
        <w:rPr>
          <w:rFonts w:cs="Arial"/>
          <w:iCs/>
        </w:rPr>
        <w:t>ONS</w:t>
      </w:r>
      <w:r>
        <w:rPr>
          <w:rFonts w:cs="Arial"/>
          <w:iCs/>
        </w:rPr>
        <w:t xml:space="preserve"> Congress, San Diego, CA</w:t>
      </w:r>
      <w:r w:rsidR="00A45BDA">
        <w:rPr>
          <w:rFonts w:cs="Arial"/>
          <w:iCs/>
        </w:rPr>
        <w:t>.</w:t>
      </w:r>
    </w:p>
    <w:p w14:paraId="5E7308DC" w14:textId="77777777" w:rsidR="00F20EA2" w:rsidRDefault="00F20EA2">
      <w:pPr>
        <w:spacing w:after="120"/>
        <w:ind w:left="432"/>
        <w:rPr>
          <w:rFonts w:cs="Arial"/>
          <w:iCs/>
        </w:rPr>
      </w:pPr>
      <w:r>
        <w:rPr>
          <w:rFonts w:cs="Arial"/>
          <w:iCs/>
        </w:rPr>
        <w:t xml:space="preserve">Guest speaker (2010) </w:t>
      </w:r>
      <w:r w:rsidRPr="00F20EA2">
        <w:rPr>
          <w:rFonts w:cs="Arial"/>
          <w:b/>
          <w:iCs/>
        </w:rPr>
        <w:t>“Platelet Refractoriness: It’s what’s in the bag,”</w:t>
      </w:r>
      <w:r>
        <w:rPr>
          <w:rFonts w:cs="Arial"/>
          <w:iCs/>
        </w:rPr>
        <w:t xml:space="preserve"> P</w:t>
      </w:r>
      <w:r w:rsidR="00F018C5">
        <w:rPr>
          <w:rFonts w:cs="Arial"/>
          <w:iCs/>
        </w:rPr>
        <w:t xml:space="preserve">uget </w:t>
      </w:r>
      <w:r>
        <w:rPr>
          <w:rFonts w:cs="Arial"/>
          <w:iCs/>
        </w:rPr>
        <w:t>S</w:t>
      </w:r>
      <w:r w:rsidR="00F018C5">
        <w:rPr>
          <w:rFonts w:cs="Arial"/>
          <w:iCs/>
        </w:rPr>
        <w:t xml:space="preserve">ound </w:t>
      </w:r>
      <w:r>
        <w:rPr>
          <w:rFonts w:cs="Arial"/>
          <w:iCs/>
        </w:rPr>
        <w:t>ONS, Seattle, WA</w:t>
      </w:r>
    </w:p>
    <w:p w14:paraId="7E27C0E0" w14:textId="6E818601" w:rsidR="00093B24" w:rsidRDefault="00F20EA2">
      <w:pPr>
        <w:spacing w:after="120"/>
        <w:ind w:left="432"/>
        <w:rPr>
          <w:rFonts w:cs="Arial"/>
        </w:rPr>
      </w:pPr>
      <w:r>
        <w:rPr>
          <w:rFonts w:cs="Arial"/>
        </w:rPr>
        <w:t>Television Panelist (KTCS Chanel 9</w:t>
      </w:r>
      <w:r w:rsidR="00A45BDA">
        <w:rPr>
          <w:rFonts w:cs="Arial"/>
        </w:rPr>
        <w:t xml:space="preserve"> Video Presentation</w:t>
      </w:r>
      <w:r>
        <w:rPr>
          <w:rFonts w:cs="Arial"/>
        </w:rPr>
        <w:t xml:space="preserve">) (2010) </w:t>
      </w:r>
      <w:r w:rsidRPr="00F20EA2">
        <w:rPr>
          <w:rFonts w:cs="Arial"/>
          <w:b/>
        </w:rPr>
        <w:t>“Lifesaving Drugs; Deadly Consequences,”</w:t>
      </w:r>
      <w:r>
        <w:rPr>
          <w:rFonts w:cs="Arial"/>
        </w:rPr>
        <w:t xml:space="preserve"> an Investigate West Report, Seattle, WA</w:t>
      </w:r>
      <w:r w:rsidR="00A45BDA">
        <w:rPr>
          <w:rFonts w:cs="Arial"/>
        </w:rPr>
        <w:t>.</w:t>
      </w:r>
    </w:p>
    <w:p w14:paraId="561F533A" w14:textId="79FECC9F" w:rsidR="008A2A98" w:rsidRDefault="008A2A98">
      <w:pPr>
        <w:spacing w:after="120"/>
        <w:ind w:left="432"/>
        <w:rPr>
          <w:rFonts w:cs="Arial"/>
        </w:rPr>
      </w:pPr>
      <w:r>
        <w:rPr>
          <w:rFonts w:cs="Arial"/>
        </w:rPr>
        <w:lastRenderedPageBreak/>
        <w:t xml:space="preserve">Podium Presentation (2011) </w:t>
      </w:r>
      <w:r w:rsidRPr="00677A81">
        <w:rPr>
          <w:rFonts w:cs="Arial"/>
          <w:b/>
        </w:rPr>
        <w:t>“Prevention of DMSO-related Nausea and Vomiting by Prophylactic Administration of Ondansetron,”</w:t>
      </w:r>
      <w:r>
        <w:rPr>
          <w:rFonts w:cs="Arial"/>
        </w:rPr>
        <w:t xml:space="preserve"> IBMTR Tandem BMT Symposium, Honolulu, HI</w:t>
      </w:r>
      <w:r w:rsidR="00A45BDA">
        <w:rPr>
          <w:rFonts w:cs="Arial"/>
        </w:rPr>
        <w:t>.</w:t>
      </w:r>
    </w:p>
    <w:p w14:paraId="0AC8A9AC" w14:textId="3EFCDE22" w:rsidR="003929F1" w:rsidRDefault="00677A81">
      <w:pPr>
        <w:spacing w:after="120"/>
        <w:ind w:left="432"/>
        <w:rPr>
          <w:rFonts w:cs="Arial"/>
        </w:rPr>
      </w:pPr>
      <w:r>
        <w:rPr>
          <w:rFonts w:cs="Arial"/>
        </w:rPr>
        <w:t xml:space="preserve">Guest speaker (2011) </w:t>
      </w:r>
      <w:r w:rsidR="00D22E8A" w:rsidRPr="00D22E8A">
        <w:rPr>
          <w:rFonts w:cs="Arial"/>
          <w:b/>
        </w:rPr>
        <w:t>“</w:t>
      </w:r>
      <w:r w:rsidRPr="00677A81">
        <w:rPr>
          <w:rFonts w:cs="Arial"/>
          <w:b/>
        </w:rPr>
        <w:t>Hazardous Drugs: How Safe Is Your Practice?”</w:t>
      </w:r>
      <w:r>
        <w:rPr>
          <w:rFonts w:cs="Arial"/>
        </w:rPr>
        <w:t xml:space="preserve"> Boston, MA</w:t>
      </w:r>
      <w:r w:rsidR="00785F9B">
        <w:rPr>
          <w:rFonts w:cs="Arial"/>
        </w:rPr>
        <w:t>; Huntsville, AL</w:t>
      </w:r>
      <w:r w:rsidR="004A2F24">
        <w:rPr>
          <w:rFonts w:cs="Arial"/>
        </w:rPr>
        <w:t>; Los Angeles, CA</w:t>
      </w:r>
      <w:r w:rsidR="00A45BDA">
        <w:rPr>
          <w:rFonts w:cs="Arial"/>
        </w:rPr>
        <w:t>.</w:t>
      </w:r>
    </w:p>
    <w:p w14:paraId="4F21D78B" w14:textId="18202CE1" w:rsidR="00785F9B" w:rsidRDefault="00785F9B">
      <w:pPr>
        <w:spacing w:after="120"/>
        <w:ind w:left="432"/>
        <w:rPr>
          <w:rFonts w:cs="Arial"/>
        </w:rPr>
      </w:pPr>
      <w:r>
        <w:rPr>
          <w:rFonts w:cs="Arial"/>
        </w:rPr>
        <w:t xml:space="preserve">Guest </w:t>
      </w:r>
      <w:r w:rsidR="00117312">
        <w:rPr>
          <w:rFonts w:cs="Arial"/>
        </w:rPr>
        <w:t>s</w:t>
      </w:r>
      <w:r>
        <w:rPr>
          <w:rFonts w:cs="Arial"/>
        </w:rPr>
        <w:t>peaker (2011)</w:t>
      </w:r>
      <w:r w:rsidRPr="00785F9B">
        <w:rPr>
          <w:rFonts w:cs="Arial"/>
          <w:b/>
        </w:rPr>
        <w:t xml:space="preserve"> “Occupational Hazardous Drug Exposure: An Update,”</w:t>
      </w:r>
      <w:r>
        <w:rPr>
          <w:rFonts w:cs="Arial"/>
        </w:rPr>
        <w:t xml:space="preserve"> 36</w:t>
      </w:r>
      <w:r w:rsidRPr="00785F9B">
        <w:rPr>
          <w:rFonts w:cs="Arial"/>
          <w:vertAlign w:val="superscript"/>
        </w:rPr>
        <w:t>th</w:t>
      </w:r>
      <w:r>
        <w:rPr>
          <w:rFonts w:cs="Arial"/>
        </w:rPr>
        <w:t xml:space="preserve"> Annual </w:t>
      </w:r>
      <w:r w:rsidR="00A45BDA">
        <w:rPr>
          <w:rFonts w:cs="Arial"/>
        </w:rPr>
        <w:t xml:space="preserve">ONS </w:t>
      </w:r>
      <w:r>
        <w:rPr>
          <w:rFonts w:cs="Arial"/>
        </w:rPr>
        <w:t>Congress, Boston, MA</w:t>
      </w:r>
      <w:r w:rsidR="00A45BDA">
        <w:rPr>
          <w:rFonts w:cs="Arial"/>
        </w:rPr>
        <w:t>.</w:t>
      </w:r>
    </w:p>
    <w:p w14:paraId="6056C1D7" w14:textId="25666F89" w:rsidR="00785F9B" w:rsidRDefault="00785F9B">
      <w:pPr>
        <w:spacing w:after="120"/>
        <w:ind w:left="432"/>
        <w:rPr>
          <w:rFonts w:cs="Arial"/>
        </w:rPr>
      </w:pPr>
      <w:r>
        <w:rPr>
          <w:rFonts w:cs="Arial"/>
        </w:rPr>
        <w:t xml:space="preserve">Guest </w:t>
      </w:r>
      <w:r w:rsidR="00117312">
        <w:rPr>
          <w:rFonts w:cs="Arial"/>
        </w:rPr>
        <w:t>s</w:t>
      </w:r>
      <w:r>
        <w:rPr>
          <w:rFonts w:cs="Arial"/>
        </w:rPr>
        <w:t xml:space="preserve">peaker (2011) </w:t>
      </w:r>
      <w:r w:rsidR="00953D3E" w:rsidRPr="00F82581">
        <w:rPr>
          <w:rFonts w:cs="Arial"/>
          <w:b/>
        </w:rPr>
        <w:t>“Hazardous Drugs: A Hands</w:t>
      </w:r>
      <w:r w:rsidR="002030D6">
        <w:rPr>
          <w:rFonts w:cs="Arial"/>
          <w:b/>
        </w:rPr>
        <w:t>-</w:t>
      </w:r>
      <w:r w:rsidR="00953D3E" w:rsidRPr="00F82581">
        <w:rPr>
          <w:rFonts w:cs="Arial"/>
          <w:b/>
        </w:rPr>
        <w:t xml:space="preserve">On Review of </w:t>
      </w:r>
      <w:r w:rsidR="00F82581" w:rsidRPr="00F82581">
        <w:rPr>
          <w:rFonts w:cs="Arial"/>
          <w:b/>
        </w:rPr>
        <w:t xml:space="preserve">Safe Drug </w:t>
      </w:r>
      <w:r w:rsidR="00953D3E" w:rsidRPr="00F82581">
        <w:rPr>
          <w:rFonts w:cs="Arial"/>
          <w:b/>
        </w:rPr>
        <w:t>Administration,”</w:t>
      </w:r>
      <w:r w:rsidR="00953D3E">
        <w:rPr>
          <w:rFonts w:cs="Arial"/>
        </w:rPr>
        <w:t xml:space="preserve"> </w:t>
      </w:r>
      <w:r w:rsidR="00F82581">
        <w:rPr>
          <w:rFonts w:cs="Arial"/>
        </w:rPr>
        <w:t>36</w:t>
      </w:r>
      <w:r w:rsidR="00F82581" w:rsidRPr="00F82581">
        <w:rPr>
          <w:rFonts w:cs="Arial"/>
          <w:vertAlign w:val="superscript"/>
        </w:rPr>
        <w:t>th</w:t>
      </w:r>
      <w:r w:rsidR="00F82581">
        <w:rPr>
          <w:rFonts w:cs="Arial"/>
        </w:rPr>
        <w:t xml:space="preserve"> Annual </w:t>
      </w:r>
      <w:r w:rsidR="00A45BDA">
        <w:rPr>
          <w:rFonts w:cs="Arial"/>
        </w:rPr>
        <w:t xml:space="preserve">ONS </w:t>
      </w:r>
      <w:r w:rsidR="00F82581">
        <w:rPr>
          <w:rFonts w:cs="Arial"/>
        </w:rPr>
        <w:t>Congress Breakfast Symposium, Boston, MA</w:t>
      </w:r>
      <w:r w:rsidR="00A45BDA">
        <w:rPr>
          <w:rFonts w:cs="Arial"/>
        </w:rPr>
        <w:t>.</w:t>
      </w:r>
    </w:p>
    <w:p w14:paraId="7B5746D8" w14:textId="65D19AAA" w:rsidR="00117312" w:rsidRDefault="00117312">
      <w:pPr>
        <w:spacing w:after="120"/>
        <w:ind w:left="432"/>
        <w:rPr>
          <w:rFonts w:cs="Arial"/>
        </w:rPr>
      </w:pPr>
      <w:r>
        <w:rPr>
          <w:rFonts w:cs="Arial"/>
        </w:rPr>
        <w:t xml:space="preserve">Guest speaker (2011) </w:t>
      </w:r>
      <w:r w:rsidRPr="005F25BE">
        <w:rPr>
          <w:rFonts w:cs="Arial"/>
          <w:b/>
        </w:rPr>
        <w:t>“Closed System Transfer Devices: A Nursing Perspective,”</w:t>
      </w:r>
      <w:r>
        <w:rPr>
          <w:rFonts w:cs="Arial"/>
        </w:rPr>
        <w:t xml:space="preserve"> Taiwan Society of Hospital Pharmacists, </w:t>
      </w:r>
      <w:r w:rsidR="005F25BE">
        <w:rPr>
          <w:rFonts w:cs="Arial"/>
        </w:rPr>
        <w:t xml:space="preserve">China Medical University, </w:t>
      </w:r>
      <w:r w:rsidR="005F25BE" w:rsidRPr="005F25BE">
        <w:rPr>
          <w:rFonts w:cs="Arial"/>
        </w:rPr>
        <w:t>Taichung</w:t>
      </w:r>
      <w:r w:rsidR="005F25BE">
        <w:rPr>
          <w:rFonts w:cs="Arial"/>
        </w:rPr>
        <w:t>, Taiwan</w:t>
      </w:r>
      <w:r w:rsidR="00A45BDA">
        <w:rPr>
          <w:rFonts w:cs="Arial"/>
        </w:rPr>
        <w:t>.</w:t>
      </w:r>
    </w:p>
    <w:p w14:paraId="5E45C254" w14:textId="35274B24" w:rsidR="005F25BE" w:rsidRDefault="00590450">
      <w:pPr>
        <w:spacing w:after="120"/>
        <w:ind w:left="432"/>
        <w:rPr>
          <w:rFonts w:cs="Arial"/>
        </w:rPr>
      </w:pPr>
      <w:r>
        <w:rPr>
          <w:rFonts w:cs="Arial"/>
        </w:rPr>
        <w:t xml:space="preserve">Guest speaker (2011) </w:t>
      </w:r>
      <w:r w:rsidRPr="00590450">
        <w:rPr>
          <w:rFonts w:cs="Arial"/>
          <w:b/>
        </w:rPr>
        <w:t>“Hazardous Drugs: Minimizing Risks/Maximizing Safety,”</w:t>
      </w:r>
      <w:r>
        <w:rPr>
          <w:rFonts w:cs="Arial"/>
        </w:rPr>
        <w:t xml:space="preserve"> Taipei, Taiwan</w:t>
      </w:r>
      <w:r w:rsidR="00A45BDA">
        <w:rPr>
          <w:rFonts w:cs="Arial"/>
        </w:rPr>
        <w:t>.</w:t>
      </w:r>
    </w:p>
    <w:p w14:paraId="353D0614" w14:textId="3F7A86AF" w:rsidR="00590450" w:rsidRDefault="00590450">
      <w:pPr>
        <w:spacing w:after="120"/>
        <w:ind w:left="432"/>
        <w:rPr>
          <w:rFonts w:cs="Arial"/>
        </w:rPr>
      </w:pPr>
      <w:r>
        <w:rPr>
          <w:rFonts w:cs="Arial"/>
        </w:rPr>
        <w:t xml:space="preserve">Guest speaker (2011) </w:t>
      </w:r>
      <w:r w:rsidRPr="00590450">
        <w:rPr>
          <w:rFonts w:cs="Arial"/>
          <w:b/>
        </w:rPr>
        <w:t>“Implementation of the NIOSH Hazardous Drug Guidelines: The US Experience,”</w:t>
      </w:r>
      <w:r>
        <w:rPr>
          <w:rFonts w:cs="Arial"/>
        </w:rPr>
        <w:t xml:space="preserve"> Taipei, Taiwan</w:t>
      </w:r>
      <w:r w:rsidR="00A45BDA">
        <w:rPr>
          <w:rFonts w:cs="Arial"/>
        </w:rPr>
        <w:t>.</w:t>
      </w:r>
    </w:p>
    <w:p w14:paraId="011F06E2" w14:textId="5A8DC2E9" w:rsidR="00590450" w:rsidRDefault="00590450">
      <w:pPr>
        <w:spacing w:after="120"/>
        <w:ind w:left="432"/>
        <w:rPr>
          <w:rFonts w:cs="Arial"/>
        </w:rPr>
      </w:pPr>
      <w:r>
        <w:rPr>
          <w:rFonts w:cs="Arial"/>
        </w:rPr>
        <w:t xml:space="preserve">Guest speaker (2011) </w:t>
      </w:r>
      <w:r w:rsidRPr="00590450">
        <w:rPr>
          <w:rFonts w:cs="Arial"/>
          <w:b/>
        </w:rPr>
        <w:t>“Out of the vein or out of the bag: Vascular access and safe handling issues in oncology patients,”</w:t>
      </w:r>
      <w:r>
        <w:rPr>
          <w:rFonts w:cs="Arial"/>
        </w:rPr>
        <w:t xml:space="preserve"> </w:t>
      </w:r>
      <w:r w:rsidR="00AA0D22">
        <w:rPr>
          <w:rFonts w:cs="Arial"/>
        </w:rPr>
        <w:t xml:space="preserve">MAVANS, </w:t>
      </w:r>
      <w:r>
        <w:rPr>
          <w:rFonts w:cs="Arial"/>
        </w:rPr>
        <w:t>Boston, MA</w:t>
      </w:r>
      <w:r w:rsidR="00A45BDA">
        <w:rPr>
          <w:rFonts w:cs="Arial"/>
        </w:rPr>
        <w:t>.</w:t>
      </w:r>
    </w:p>
    <w:p w14:paraId="1E57C8DF" w14:textId="0B7B4E99" w:rsidR="004A2F24" w:rsidRDefault="004A2F24">
      <w:pPr>
        <w:spacing w:after="120"/>
        <w:ind w:left="432"/>
        <w:rPr>
          <w:rFonts w:cs="Arial"/>
        </w:rPr>
      </w:pPr>
      <w:r>
        <w:rPr>
          <w:rFonts w:cs="Arial"/>
        </w:rPr>
        <w:t xml:space="preserve">Guest speaker (2011) </w:t>
      </w:r>
      <w:r w:rsidRPr="004A2F24">
        <w:rPr>
          <w:rFonts w:cs="Arial"/>
          <w:b/>
        </w:rPr>
        <w:t>“Biologic Therapy,”</w:t>
      </w:r>
      <w:r>
        <w:rPr>
          <w:rFonts w:cs="Arial"/>
        </w:rPr>
        <w:t xml:space="preserve"> </w:t>
      </w:r>
      <w:r w:rsidR="000A6FDD">
        <w:rPr>
          <w:rFonts w:cs="Arial"/>
        </w:rPr>
        <w:t>INS National Academy of Infusion Therapy</w:t>
      </w:r>
      <w:r>
        <w:rPr>
          <w:rFonts w:cs="Arial"/>
        </w:rPr>
        <w:t>, Los Angeles, CA</w:t>
      </w:r>
      <w:r w:rsidR="00A45BDA">
        <w:rPr>
          <w:rFonts w:cs="Arial"/>
        </w:rPr>
        <w:t>.</w:t>
      </w:r>
    </w:p>
    <w:p w14:paraId="28C1D267" w14:textId="1482F0EB" w:rsidR="00361AB7" w:rsidRDefault="00395B5D">
      <w:pPr>
        <w:spacing w:after="120"/>
        <w:ind w:left="432"/>
        <w:rPr>
          <w:rFonts w:cs="Arial"/>
        </w:rPr>
      </w:pPr>
      <w:r>
        <w:rPr>
          <w:rFonts w:cs="Arial"/>
        </w:rPr>
        <w:t xml:space="preserve">Guest speaker (2011) </w:t>
      </w:r>
      <w:r w:rsidRPr="00395B5D">
        <w:rPr>
          <w:rFonts w:cs="Arial"/>
          <w:b/>
        </w:rPr>
        <w:t>“</w:t>
      </w:r>
      <w:r w:rsidR="00361AB7" w:rsidRPr="00361AB7">
        <w:rPr>
          <w:rFonts w:cs="Arial"/>
          <w:b/>
        </w:rPr>
        <w:t xml:space="preserve">Hazardous Drugs: Is your practice </w:t>
      </w:r>
      <w:r w:rsidR="00361AB7">
        <w:rPr>
          <w:rFonts w:cs="Arial"/>
          <w:b/>
        </w:rPr>
        <w:t>putting</w:t>
      </w:r>
      <w:r w:rsidR="00361AB7" w:rsidRPr="00361AB7">
        <w:rPr>
          <w:rFonts w:cs="Arial"/>
          <w:b/>
        </w:rPr>
        <w:t xml:space="preserve"> patients</w:t>
      </w:r>
      <w:r w:rsidR="00361AB7">
        <w:rPr>
          <w:rFonts w:cs="Arial"/>
          <w:b/>
        </w:rPr>
        <w:t xml:space="preserve"> and providers at risk</w:t>
      </w:r>
      <w:r w:rsidR="00361AB7" w:rsidRPr="00361AB7">
        <w:rPr>
          <w:rFonts w:cs="Arial"/>
          <w:b/>
        </w:rPr>
        <w:t>?</w:t>
      </w:r>
      <w:r w:rsidR="00361AB7">
        <w:rPr>
          <w:rFonts w:cs="Arial"/>
        </w:rPr>
        <w:t>” ASHP Midyear, New Orleans, LA</w:t>
      </w:r>
      <w:r w:rsidR="00A45BDA">
        <w:rPr>
          <w:rFonts w:cs="Arial"/>
        </w:rPr>
        <w:t>.</w:t>
      </w:r>
    </w:p>
    <w:p w14:paraId="2EB19206" w14:textId="7E6116B9" w:rsidR="00356145" w:rsidRDefault="00356145" w:rsidP="00356145">
      <w:pPr>
        <w:spacing w:after="120"/>
        <w:ind w:left="432"/>
        <w:rPr>
          <w:rFonts w:cs="Arial"/>
        </w:rPr>
      </w:pPr>
      <w:r>
        <w:rPr>
          <w:rFonts w:cs="Arial"/>
        </w:rPr>
        <w:t xml:space="preserve">Guest speaker (2012) </w:t>
      </w:r>
      <w:r w:rsidRPr="00D22E8A">
        <w:rPr>
          <w:rFonts w:cs="Arial"/>
          <w:b/>
        </w:rPr>
        <w:t>“</w:t>
      </w:r>
      <w:r w:rsidRPr="00677A81">
        <w:rPr>
          <w:rFonts w:cs="Arial"/>
          <w:b/>
        </w:rPr>
        <w:t>Hazardous Drugs: How Safe Is Your Practice?”</w:t>
      </w:r>
      <w:r>
        <w:rPr>
          <w:rFonts w:cs="Arial"/>
        </w:rPr>
        <w:t xml:space="preserve"> Lexington, KY</w:t>
      </w:r>
      <w:r w:rsidR="00A45BDA">
        <w:rPr>
          <w:rFonts w:cs="Arial"/>
        </w:rPr>
        <w:t>.</w:t>
      </w:r>
    </w:p>
    <w:p w14:paraId="6D3BAEC8" w14:textId="6DB1AF9D" w:rsidR="00351594" w:rsidRDefault="00351594" w:rsidP="00356145">
      <w:pPr>
        <w:spacing w:after="120"/>
        <w:ind w:left="432"/>
        <w:rPr>
          <w:rFonts w:cs="Arial"/>
        </w:rPr>
      </w:pPr>
      <w:r>
        <w:rPr>
          <w:rFonts w:cs="Arial"/>
        </w:rPr>
        <w:t>Guest speaker (2012) “</w:t>
      </w:r>
      <w:r w:rsidRPr="00351594">
        <w:rPr>
          <w:rFonts w:cs="Arial"/>
          <w:b/>
        </w:rPr>
        <w:t>Hazardous Drug Update: Accountability Comes to Washington State”</w:t>
      </w:r>
      <w:r>
        <w:rPr>
          <w:rFonts w:cs="Arial"/>
        </w:rPr>
        <w:t xml:space="preserve"> P</w:t>
      </w:r>
      <w:r w:rsidR="00F018C5">
        <w:rPr>
          <w:rFonts w:cs="Arial"/>
        </w:rPr>
        <w:t xml:space="preserve">uget </w:t>
      </w:r>
      <w:r>
        <w:rPr>
          <w:rFonts w:cs="Arial"/>
        </w:rPr>
        <w:t>S</w:t>
      </w:r>
      <w:r w:rsidR="00F018C5">
        <w:rPr>
          <w:rFonts w:cs="Arial"/>
        </w:rPr>
        <w:t xml:space="preserve">ound </w:t>
      </w:r>
      <w:r>
        <w:rPr>
          <w:rFonts w:cs="Arial"/>
        </w:rPr>
        <w:t>ONS Annual Symposia, Lynwood, WA</w:t>
      </w:r>
      <w:r w:rsidR="00A45BDA">
        <w:rPr>
          <w:rFonts w:cs="Arial"/>
        </w:rPr>
        <w:t>.</w:t>
      </w:r>
    </w:p>
    <w:p w14:paraId="25AD1280" w14:textId="54AB1657" w:rsidR="00356145" w:rsidRDefault="00356145" w:rsidP="00356145">
      <w:pPr>
        <w:spacing w:after="120"/>
        <w:ind w:left="432"/>
        <w:rPr>
          <w:rFonts w:cs="Arial"/>
        </w:rPr>
      </w:pPr>
      <w:r>
        <w:rPr>
          <w:rFonts w:cs="Arial"/>
        </w:rPr>
        <w:t xml:space="preserve">Guest speaker (2012) </w:t>
      </w:r>
      <w:r w:rsidRPr="00590450">
        <w:rPr>
          <w:rFonts w:cs="Arial"/>
          <w:b/>
        </w:rPr>
        <w:t>“Out of the vein or out of the bag: Vascular access and safe handling issues in oncology patients,”</w:t>
      </w:r>
      <w:r>
        <w:rPr>
          <w:rFonts w:cs="Arial"/>
        </w:rPr>
        <w:t xml:space="preserve"> N</w:t>
      </w:r>
      <w:r w:rsidR="00395B5D">
        <w:rPr>
          <w:rFonts w:cs="Arial"/>
        </w:rPr>
        <w:t xml:space="preserve">ew </w:t>
      </w:r>
      <w:r>
        <w:rPr>
          <w:rFonts w:cs="Arial"/>
        </w:rPr>
        <w:t>H</w:t>
      </w:r>
      <w:r w:rsidR="00395B5D">
        <w:rPr>
          <w:rFonts w:cs="Arial"/>
        </w:rPr>
        <w:t xml:space="preserve">ampshire </w:t>
      </w:r>
      <w:r>
        <w:rPr>
          <w:rFonts w:cs="Arial"/>
        </w:rPr>
        <w:t>V</w:t>
      </w:r>
      <w:r w:rsidR="00395B5D">
        <w:rPr>
          <w:rFonts w:cs="Arial"/>
        </w:rPr>
        <w:t xml:space="preserve">ascular </w:t>
      </w:r>
      <w:r>
        <w:rPr>
          <w:rFonts w:cs="Arial"/>
        </w:rPr>
        <w:t>A</w:t>
      </w:r>
      <w:r w:rsidR="00395B5D">
        <w:rPr>
          <w:rFonts w:cs="Arial"/>
        </w:rPr>
        <w:t xml:space="preserve">ccess </w:t>
      </w:r>
      <w:r>
        <w:rPr>
          <w:rFonts w:cs="Arial"/>
        </w:rPr>
        <w:t>N</w:t>
      </w:r>
      <w:r w:rsidR="00395B5D">
        <w:rPr>
          <w:rFonts w:cs="Arial"/>
        </w:rPr>
        <w:t xml:space="preserve">ursing </w:t>
      </w:r>
      <w:r>
        <w:rPr>
          <w:rFonts w:cs="Arial"/>
        </w:rPr>
        <w:t>S</w:t>
      </w:r>
      <w:r w:rsidR="00395B5D">
        <w:rPr>
          <w:rFonts w:cs="Arial"/>
        </w:rPr>
        <w:t>ociety</w:t>
      </w:r>
      <w:r>
        <w:rPr>
          <w:rFonts w:cs="Arial"/>
        </w:rPr>
        <w:t xml:space="preserve"> Manchester, NH; Maine V</w:t>
      </w:r>
      <w:r w:rsidR="00395B5D">
        <w:rPr>
          <w:rFonts w:cs="Arial"/>
        </w:rPr>
        <w:t xml:space="preserve">ascular </w:t>
      </w:r>
      <w:r>
        <w:rPr>
          <w:rFonts w:cs="Arial"/>
        </w:rPr>
        <w:t>A</w:t>
      </w:r>
      <w:r w:rsidR="00395B5D">
        <w:rPr>
          <w:rFonts w:cs="Arial"/>
        </w:rPr>
        <w:t xml:space="preserve">ccess </w:t>
      </w:r>
      <w:r>
        <w:rPr>
          <w:rFonts w:cs="Arial"/>
        </w:rPr>
        <w:t>N</w:t>
      </w:r>
      <w:r w:rsidR="00395B5D">
        <w:rPr>
          <w:rFonts w:cs="Arial"/>
        </w:rPr>
        <w:t xml:space="preserve">ursing </w:t>
      </w:r>
      <w:r>
        <w:rPr>
          <w:rFonts w:cs="Arial"/>
        </w:rPr>
        <w:t>S</w:t>
      </w:r>
      <w:r w:rsidR="00395B5D">
        <w:rPr>
          <w:rFonts w:cs="Arial"/>
        </w:rPr>
        <w:t>ociety</w:t>
      </w:r>
      <w:r>
        <w:rPr>
          <w:rFonts w:cs="Arial"/>
        </w:rPr>
        <w:t>, Portland, ME</w:t>
      </w:r>
      <w:r w:rsidR="00A45BDA">
        <w:rPr>
          <w:rFonts w:cs="Arial"/>
        </w:rPr>
        <w:t>.</w:t>
      </w:r>
    </w:p>
    <w:p w14:paraId="7BAB80A7" w14:textId="4284EEA2" w:rsidR="001F3582" w:rsidRDefault="001F3582" w:rsidP="00356145">
      <w:pPr>
        <w:spacing w:after="120"/>
        <w:ind w:left="432"/>
        <w:rPr>
          <w:rFonts w:cs="Arial"/>
        </w:rPr>
      </w:pPr>
      <w:r>
        <w:rPr>
          <w:rFonts w:cs="Arial"/>
        </w:rPr>
        <w:t>Guest speaker (2012) “</w:t>
      </w:r>
      <w:r w:rsidRPr="001F3582">
        <w:rPr>
          <w:rFonts w:cs="Arial"/>
          <w:b/>
        </w:rPr>
        <w:t>Hazardous Drugs: What you need to know to practice safely</w:t>
      </w:r>
      <w:r w:rsidR="00A10915">
        <w:rPr>
          <w:rFonts w:cs="Arial"/>
          <w:b/>
        </w:rPr>
        <w:t>: a pediatric perspective,</w:t>
      </w:r>
      <w:r w:rsidRPr="001F3582">
        <w:rPr>
          <w:rFonts w:cs="Arial"/>
          <w:b/>
        </w:rPr>
        <w:t>”</w:t>
      </w:r>
      <w:r>
        <w:rPr>
          <w:rFonts w:cs="Arial"/>
        </w:rPr>
        <w:t xml:space="preserve"> International Congress of Pediatric Oncology and Hematology, Cancun, Mexico</w:t>
      </w:r>
      <w:r w:rsidR="00A45BDA">
        <w:rPr>
          <w:rFonts w:cs="Arial"/>
        </w:rPr>
        <w:t>.</w:t>
      </w:r>
    </w:p>
    <w:p w14:paraId="7D7383CB" w14:textId="00C38D54" w:rsidR="001F3582" w:rsidRDefault="001F3582" w:rsidP="00356145">
      <w:pPr>
        <w:spacing w:after="120"/>
        <w:ind w:left="432"/>
        <w:rPr>
          <w:rFonts w:cs="Arial"/>
        </w:rPr>
      </w:pPr>
      <w:r>
        <w:rPr>
          <w:rFonts w:cs="Arial"/>
        </w:rPr>
        <w:t xml:space="preserve">Guest speaker (2012) </w:t>
      </w:r>
      <w:r w:rsidR="00322F76" w:rsidRPr="00322F76">
        <w:rPr>
          <w:rFonts w:cs="Arial"/>
          <w:b/>
        </w:rPr>
        <w:t>“Chemotherapy Extravasation: Nursing Perspectives</w:t>
      </w:r>
      <w:r w:rsidR="00322F76">
        <w:rPr>
          <w:rFonts w:cs="Arial"/>
          <w:b/>
        </w:rPr>
        <w:t>,</w:t>
      </w:r>
      <w:r w:rsidR="00322F76" w:rsidRPr="00322F76">
        <w:rPr>
          <w:rFonts w:cs="Arial"/>
          <w:b/>
        </w:rPr>
        <w:t xml:space="preserve">” </w:t>
      </w:r>
      <w:r w:rsidR="00322F76">
        <w:rPr>
          <w:rFonts w:cs="Arial"/>
        </w:rPr>
        <w:t>International Congress of Pediatric Oncology and Hematology, Cancun, Mexico</w:t>
      </w:r>
      <w:r w:rsidR="00A45BDA">
        <w:rPr>
          <w:rFonts w:cs="Arial"/>
        </w:rPr>
        <w:t>.</w:t>
      </w:r>
    </w:p>
    <w:p w14:paraId="53941023" w14:textId="69118623" w:rsidR="00A10915" w:rsidRDefault="00A10915" w:rsidP="00356145">
      <w:pPr>
        <w:spacing w:after="120"/>
        <w:ind w:left="432"/>
        <w:rPr>
          <w:rFonts w:cs="Arial"/>
        </w:rPr>
      </w:pPr>
      <w:r>
        <w:rPr>
          <w:rFonts w:cs="Arial"/>
        </w:rPr>
        <w:t xml:space="preserve">Guest speaker (2012) </w:t>
      </w:r>
      <w:r w:rsidRPr="00A10915">
        <w:rPr>
          <w:rFonts w:cs="Arial"/>
          <w:b/>
        </w:rPr>
        <w:t>“Hazardous Drugs: What You Need to Know to Practice Safely</w:t>
      </w:r>
      <w:r>
        <w:rPr>
          <w:rFonts w:cs="Arial"/>
          <w:b/>
        </w:rPr>
        <w:t>: the US Experience,</w:t>
      </w:r>
      <w:r w:rsidRPr="00A10915">
        <w:rPr>
          <w:rFonts w:cs="Arial"/>
          <w:b/>
        </w:rPr>
        <w:t>”</w:t>
      </w:r>
      <w:r>
        <w:rPr>
          <w:rFonts w:cs="Arial"/>
        </w:rPr>
        <w:t xml:space="preserve"> Prague, Czech Republic</w:t>
      </w:r>
      <w:r w:rsidR="00A45BDA">
        <w:rPr>
          <w:rFonts w:cs="Arial"/>
        </w:rPr>
        <w:t>.</w:t>
      </w:r>
    </w:p>
    <w:p w14:paraId="723BDF43" w14:textId="6053D683" w:rsidR="00A10915" w:rsidRDefault="00A10915" w:rsidP="00356145">
      <w:pPr>
        <w:spacing w:after="120"/>
        <w:ind w:left="432"/>
        <w:rPr>
          <w:rFonts w:cs="Arial"/>
        </w:rPr>
      </w:pPr>
      <w:r>
        <w:rPr>
          <w:rFonts w:cs="Arial"/>
        </w:rPr>
        <w:t xml:space="preserve">Guest speaker (2012) </w:t>
      </w:r>
      <w:r w:rsidRPr="00A10915">
        <w:rPr>
          <w:rFonts w:cs="Arial"/>
          <w:b/>
        </w:rPr>
        <w:t>“Hazardous Drugs: What You Need to Know to Practice Safely</w:t>
      </w:r>
      <w:r>
        <w:rPr>
          <w:rFonts w:cs="Arial"/>
          <w:b/>
        </w:rPr>
        <w:t>,</w:t>
      </w:r>
      <w:r w:rsidRPr="00A10915">
        <w:rPr>
          <w:rFonts w:cs="Arial"/>
          <w:b/>
        </w:rPr>
        <w:t>”</w:t>
      </w:r>
      <w:r>
        <w:rPr>
          <w:rFonts w:cs="Arial"/>
        </w:rPr>
        <w:t xml:space="preserve"> Nashville, TN</w:t>
      </w:r>
      <w:r w:rsidR="00A45BDA">
        <w:rPr>
          <w:rFonts w:cs="Arial"/>
        </w:rPr>
        <w:t>.</w:t>
      </w:r>
    </w:p>
    <w:p w14:paraId="7DF0F14A" w14:textId="0B59572E" w:rsidR="00356145" w:rsidRDefault="00477970">
      <w:pPr>
        <w:spacing w:after="120"/>
        <w:ind w:left="432"/>
        <w:rPr>
          <w:rFonts w:cs="Arial"/>
        </w:rPr>
      </w:pPr>
      <w:r>
        <w:rPr>
          <w:rFonts w:cs="Arial"/>
        </w:rPr>
        <w:t xml:space="preserve">Guest speaker (2012) </w:t>
      </w:r>
      <w:r w:rsidRPr="00477970">
        <w:rPr>
          <w:rFonts w:cs="Arial"/>
          <w:b/>
        </w:rPr>
        <w:t>“The Hidden Dangers of Hazardous Drugs,”</w:t>
      </w:r>
      <w:r>
        <w:rPr>
          <w:rFonts w:cs="Arial"/>
        </w:rPr>
        <w:t xml:space="preserve"> Dallas TX INS Chapter</w:t>
      </w:r>
      <w:r w:rsidR="00A45BDA">
        <w:rPr>
          <w:rFonts w:cs="Arial"/>
        </w:rPr>
        <w:t>.</w:t>
      </w:r>
    </w:p>
    <w:p w14:paraId="1F65B013" w14:textId="631501F2" w:rsidR="00A8342F" w:rsidRDefault="00A8342F">
      <w:pPr>
        <w:spacing w:after="120"/>
        <w:ind w:left="432"/>
        <w:rPr>
          <w:rFonts w:cs="Arial"/>
        </w:rPr>
      </w:pPr>
      <w:r>
        <w:rPr>
          <w:rFonts w:cs="Arial"/>
        </w:rPr>
        <w:t>Guest speaker (2013)</w:t>
      </w:r>
      <w:r w:rsidR="00A45BDA">
        <w:rPr>
          <w:rFonts w:cs="Arial"/>
        </w:rPr>
        <w:t xml:space="preserve"> Webinar:</w:t>
      </w:r>
      <w:r>
        <w:rPr>
          <w:rFonts w:cs="Arial"/>
        </w:rPr>
        <w:t xml:space="preserve"> </w:t>
      </w:r>
      <w:r>
        <w:rPr>
          <w:rFonts w:cs="Arial"/>
          <w:b/>
        </w:rPr>
        <w:t>“</w:t>
      </w:r>
      <w:r w:rsidRPr="00A8342F">
        <w:rPr>
          <w:rFonts w:cs="Arial"/>
          <w:b/>
        </w:rPr>
        <w:t xml:space="preserve">Hazardous Drug Safety: </w:t>
      </w:r>
      <w:proofErr w:type="spellStart"/>
      <w:r w:rsidRPr="00A8342F">
        <w:rPr>
          <w:rFonts w:cs="Arial"/>
          <w:b/>
        </w:rPr>
        <w:t>LEANing</w:t>
      </w:r>
      <w:proofErr w:type="spellEnd"/>
      <w:r w:rsidRPr="00A8342F">
        <w:rPr>
          <w:rFonts w:cs="Arial"/>
          <w:b/>
        </w:rPr>
        <w:t xml:space="preserve"> the way from pharmacy to nursing to patient</w:t>
      </w:r>
      <w:r>
        <w:rPr>
          <w:rFonts w:cs="Arial"/>
          <w:b/>
        </w:rPr>
        <w:t xml:space="preserve">,” </w:t>
      </w:r>
      <w:r>
        <w:rPr>
          <w:rFonts w:cs="Arial"/>
        </w:rPr>
        <w:t>V</w:t>
      </w:r>
      <w:r w:rsidR="00A45BDA">
        <w:rPr>
          <w:rFonts w:cs="Arial"/>
        </w:rPr>
        <w:t xml:space="preserve">eterans </w:t>
      </w:r>
      <w:r>
        <w:rPr>
          <w:rFonts w:cs="Arial"/>
        </w:rPr>
        <w:t>H</w:t>
      </w:r>
      <w:r w:rsidR="00A45BDA">
        <w:rPr>
          <w:rFonts w:cs="Arial"/>
        </w:rPr>
        <w:t xml:space="preserve">ealth </w:t>
      </w:r>
      <w:r>
        <w:rPr>
          <w:rFonts w:cs="Arial"/>
        </w:rPr>
        <w:t>A</w:t>
      </w:r>
      <w:r w:rsidR="00A45BDA">
        <w:rPr>
          <w:rFonts w:cs="Arial"/>
        </w:rPr>
        <w:t>dministration (VHA).</w:t>
      </w:r>
    </w:p>
    <w:p w14:paraId="1B209D0D" w14:textId="37F88ED6" w:rsidR="00447EB9" w:rsidRDefault="00447EB9">
      <w:pPr>
        <w:spacing w:after="120"/>
        <w:ind w:left="432"/>
        <w:rPr>
          <w:rFonts w:cs="Arial"/>
        </w:rPr>
      </w:pPr>
      <w:r>
        <w:rPr>
          <w:rFonts w:cs="Arial"/>
        </w:rPr>
        <w:t xml:space="preserve">Guest speaker (2013) </w:t>
      </w:r>
      <w:r>
        <w:rPr>
          <w:rFonts w:cs="Arial"/>
          <w:b/>
        </w:rPr>
        <w:t xml:space="preserve">“Biotherapy,” </w:t>
      </w:r>
      <w:r>
        <w:rPr>
          <w:rFonts w:cs="Arial"/>
        </w:rPr>
        <w:t>NHIA Annual Conference, Dallas</w:t>
      </w:r>
      <w:r w:rsidR="00020596">
        <w:rPr>
          <w:rFonts w:cs="Arial"/>
        </w:rPr>
        <w:t>,</w:t>
      </w:r>
      <w:r>
        <w:rPr>
          <w:rFonts w:cs="Arial"/>
        </w:rPr>
        <w:t xml:space="preserve"> TX</w:t>
      </w:r>
      <w:r w:rsidR="00A45BDA">
        <w:rPr>
          <w:rFonts w:cs="Arial"/>
        </w:rPr>
        <w:t>.</w:t>
      </w:r>
    </w:p>
    <w:p w14:paraId="4D35AE86" w14:textId="77777777" w:rsidR="00447EB9" w:rsidRDefault="00447EB9">
      <w:pPr>
        <w:spacing w:after="120"/>
        <w:ind w:left="432"/>
        <w:rPr>
          <w:rFonts w:cs="Arial"/>
        </w:rPr>
      </w:pPr>
      <w:r>
        <w:rPr>
          <w:rFonts w:cs="Arial"/>
        </w:rPr>
        <w:lastRenderedPageBreak/>
        <w:t xml:space="preserve">Guest speaker (2013) </w:t>
      </w:r>
      <w:r>
        <w:rPr>
          <w:rFonts w:cs="Arial"/>
          <w:b/>
        </w:rPr>
        <w:t xml:space="preserve">“The Hazardous Drug Problem,” </w:t>
      </w:r>
      <w:r>
        <w:rPr>
          <w:rFonts w:cs="Arial"/>
        </w:rPr>
        <w:t>Washington DC, APHON Chapter</w:t>
      </w:r>
    </w:p>
    <w:p w14:paraId="1F752A5E" w14:textId="534B54A6" w:rsidR="00020596" w:rsidRDefault="00020596">
      <w:pPr>
        <w:spacing w:after="120"/>
        <w:ind w:left="432"/>
        <w:rPr>
          <w:rFonts w:cs="Arial"/>
        </w:rPr>
      </w:pPr>
      <w:r>
        <w:rPr>
          <w:rFonts w:cs="Arial"/>
        </w:rPr>
        <w:t xml:space="preserve">Guest speaker (2013) </w:t>
      </w:r>
      <w:r w:rsidRPr="00020596">
        <w:rPr>
          <w:rFonts w:cs="Arial"/>
          <w:b/>
        </w:rPr>
        <w:t>“Patient Clinical Outcomes and Survival in Relapsed Multiple Myeloma,”</w:t>
      </w:r>
      <w:r>
        <w:rPr>
          <w:rFonts w:cs="Arial"/>
        </w:rPr>
        <w:t xml:space="preserve"> Richland, WA; Poulsbo, WA; Mt. Vernon, WA</w:t>
      </w:r>
      <w:r w:rsidR="00C5474E">
        <w:rPr>
          <w:rFonts w:cs="Arial"/>
        </w:rPr>
        <w:t>.</w:t>
      </w:r>
    </w:p>
    <w:p w14:paraId="6CE709E6" w14:textId="0BFB4D0F" w:rsidR="00BC5DAC" w:rsidRDefault="00BC5DAC" w:rsidP="00BC5DAC">
      <w:pPr>
        <w:spacing w:after="120"/>
        <w:ind w:left="432"/>
        <w:rPr>
          <w:rFonts w:cs="Arial"/>
        </w:rPr>
      </w:pPr>
      <w:r>
        <w:rPr>
          <w:rFonts w:cs="Arial"/>
        </w:rPr>
        <w:t xml:space="preserve">Guest speaker (2013) </w:t>
      </w:r>
      <w:r w:rsidRPr="00BC5DAC">
        <w:rPr>
          <w:rFonts w:cs="Arial"/>
          <w:b/>
        </w:rPr>
        <w:t>“Patient Clinical Outcomes and Survival in Previously Untreated Multiple Myeloma,”</w:t>
      </w:r>
      <w:r>
        <w:rPr>
          <w:rFonts w:cs="Arial"/>
        </w:rPr>
        <w:t xml:space="preserve"> Seattle, WA; Sedro Woolley, WA</w:t>
      </w:r>
      <w:r w:rsidR="006564DB">
        <w:rPr>
          <w:rFonts w:cs="Arial"/>
        </w:rPr>
        <w:t>; Denver, CO; Boise, ID</w:t>
      </w:r>
      <w:r w:rsidR="00C5474E">
        <w:rPr>
          <w:rFonts w:cs="Arial"/>
        </w:rPr>
        <w:t>.</w:t>
      </w:r>
    </w:p>
    <w:p w14:paraId="7673ADC5" w14:textId="42C7E961" w:rsidR="006564DB" w:rsidRDefault="006564DB" w:rsidP="00BC5DAC">
      <w:pPr>
        <w:spacing w:after="120"/>
        <w:ind w:left="432"/>
        <w:rPr>
          <w:rFonts w:cs="Arial"/>
        </w:rPr>
      </w:pPr>
      <w:r>
        <w:rPr>
          <w:rFonts w:cs="Arial"/>
        </w:rPr>
        <w:t xml:space="preserve">Guest speaker (2013) </w:t>
      </w:r>
      <w:r w:rsidRPr="006564DB">
        <w:rPr>
          <w:rFonts w:cs="Arial"/>
          <w:b/>
        </w:rPr>
        <w:t>“Hazardous Drug Management Workshop: Implementation Strategies for Safety—from Pharmacy to Nursing,”</w:t>
      </w:r>
      <w:r>
        <w:rPr>
          <w:rFonts w:cs="Arial"/>
        </w:rPr>
        <w:t xml:space="preserve"> </w:t>
      </w:r>
      <w:r w:rsidR="00000ADD">
        <w:rPr>
          <w:rFonts w:cs="Arial"/>
        </w:rPr>
        <w:t xml:space="preserve">Greater New York Hospital Association, </w:t>
      </w:r>
      <w:r>
        <w:rPr>
          <w:rFonts w:cs="Arial"/>
        </w:rPr>
        <w:t>New York, NY</w:t>
      </w:r>
      <w:r w:rsidR="00C5474E">
        <w:rPr>
          <w:rFonts w:cs="Arial"/>
        </w:rPr>
        <w:t>.</w:t>
      </w:r>
    </w:p>
    <w:p w14:paraId="4EDE4A17" w14:textId="0A50F92C" w:rsidR="00000ADD" w:rsidRDefault="00000ADD" w:rsidP="00BC5DAC">
      <w:pPr>
        <w:spacing w:after="120"/>
        <w:ind w:left="432"/>
        <w:rPr>
          <w:rFonts w:cs="Arial"/>
        </w:rPr>
      </w:pPr>
      <w:r>
        <w:rPr>
          <w:rFonts w:cs="Arial"/>
        </w:rPr>
        <w:t>Guest speaker (20</w:t>
      </w:r>
      <w:r w:rsidR="00D871A5">
        <w:rPr>
          <w:rFonts w:cs="Arial"/>
        </w:rPr>
        <w:t>1</w:t>
      </w:r>
      <w:r>
        <w:rPr>
          <w:rFonts w:cs="Arial"/>
        </w:rPr>
        <w:t xml:space="preserve">3) </w:t>
      </w:r>
      <w:r>
        <w:rPr>
          <w:rFonts w:cs="Arial"/>
          <w:b/>
        </w:rPr>
        <w:t>“Platelet Refractoriness,”</w:t>
      </w:r>
      <w:r>
        <w:rPr>
          <w:rFonts w:cs="Arial"/>
        </w:rPr>
        <w:t xml:space="preserve"> INS National Academy of Infusion Therapy, Boston, MA</w:t>
      </w:r>
      <w:r w:rsidR="00C5474E">
        <w:rPr>
          <w:rFonts w:cs="Arial"/>
        </w:rPr>
        <w:t>.</w:t>
      </w:r>
    </w:p>
    <w:p w14:paraId="40CD2102" w14:textId="5F73B2AC" w:rsidR="00D871A5" w:rsidRDefault="00D871A5" w:rsidP="00BC5DAC">
      <w:pPr>
        <w:spacing w:after="120"/>
        <w:ind w:left="432"/>
        <w:rPr>
          <w:rFonts w:cs="Arial"/>
        </w:rPr>
      </w:pPr>
      <w:r>
        <w:rPr>
          <w:rFonts w:cs="Arial"/>
        </w:rPr>
        <w:t xml:space="preserve">Guest speaker (2014) </w:t>
      </w:r>
      <w:r w:rsidRPr="00D871A5">
        <w:rPr>
          <w:rFonts w:cs="Arial"/>
          <w:b/>
        </w:rPr>
        <w:t>“Protecting Yourself From Hazardous Drugs,”</w:t>
      </w:r>
      <w:r>
        <w:rPr>
          <w:rFonts w:cs="Arial"/>
        </w:rPr>
        <w:t xml:space="preserve"> ONS Chapter, Cleveland, OH</w:t>
      </w:r>
      <w:r w:rsidR="00453551">
        <w:rPr>
          <w:rFonts w:cs="Arial"/>
        </w:rPr>
        <w:t>; Minneapolis, MN</w:t>
      </w:r>
      <w:r w:rsidR="00C5474E">
        <w:rPr>
          <w:rFonts w:cs="Arial"/>
        </w:rPr>
        <w:t>.</w:t>
      </w:r>
    </w:p>
    <w:p w14:paraId="18781C9A" w14:textId="749A5855" w:rsidR="00D871A5" w:rsidRDefault="00D871A5" w:rsidP="00BC5DAC">
      <w:pPr>
        <w:spacing w:after="120"/>
        <w:ind w:left="432"/>
        <w:rPr>
          <w:rFonts w:cs="Arial"/>
        </w:rPr>
      </w:pPr>
      <w:r>
        <w:rPr>
          <w:rFonts w:cs="Arial"/>
        </w:rPr>
        <w:t xml:space="preserve">Guest speaker (2014) </w:t>
      </w:r>
      <w:r>
        <w:rPr>
          <w:rFonts w:cs="Arial"/>
          <w:b/>
        </w:rPr>
        <w:t xml:space="preserve">“Extravasation and Hazardous Drug Safety Issues,” </w:t>
      </w:r>
      <w:r>
        <w:rPr>
          <w:rFonts w:cs="Arial"/>
        </w:rPr>
        <w:t>INS Rocky Mountain Cha</w:t>
      </w:r>
      <w:r w:rsidR="009E572D">
        <w:rPr>
          <w:rFonts w:cs="Arial"/>
        </w:rPr>
        <w:t>pter, Denver, CO</w:t>
      </w:r>
      <w:r w:rsidR="00C5474E">
        <w:rPr>
          <w:rFonts w:cs="Arial"/>
        </w:rPr>
        <w:t>.</w:t>
      </w:r>
    </w:p>
    <w:p w14:paraId="52EDEF60" w14:textId="77777777" w:rsidR="00D871A5" w:rsidRDefault="00453551" w:rsidP="00BC5DAC">
      <w:pPr>
        <w:spacing w:after="120"/>
        <w:ind w:left="432"/>
        <w:rPr>
          <w:rFonts w:cs="Arial"/>
        </w:rPr>
      </w:pPr>
      <w:r>
        <w:rPr>
          <w:rFonts w:cs="Arial"/>
        </w:rPr>
        <w:t xml:space="preserve">Guest speaker (2014) </w:t>
      </w:r>
      <w:r w:rsidRPr="00453551">
        <w:rPr>
          <w:rFonts w:cs="Arial"/>
          <w:b/>
        </w:rPr>
        <w:t>“Establishing A Plan For Length of Therapy in Multiple Myeloma,”</w:t>
      </w:r>
      <w:r w:rsidR="002030D6">
        <w:rPr>
          <w:rFonts w:cs="Arial"/>
        </w:rPr>
        <w:t xml:space="preserve"> Bow, WA</w:t>
      </w:r>
      <w:r w:rsidR="009E572D">
        <w:rPr>
          <w:rFonts w:cs="Arial"/>
        </w:rPr>
        <w:t>; Richland, WA; Walla Walla, WA</w:t>
      </w:r>
      <w:r w:rsidR="005E3DD3">
        <w:rPr>
          <w:rFonts w:cs="Arial"/>
        </w:rPr>
        <w:t>; Seattle, WA; Edmonds, WA</w:t>
      </w:r>
    </w:p>
    <w:p w14:paraId="0D050EE5" w14:textId="61D7FDF3" w:rsidR="009E572D" w:rsidRDefault="009E572D" w:rsidP="00BC5DAC">
      <w:pPr>
        <w:spacing w:after="120"/>
        <w:ind w:left="432"/>
        <w:rPr>
          <w:rFonts w:cs="Arial"/>
        </w:rPr>
      </w:pPr>
      <w:r>
        <w:rPr>
          <w:rFonts w:cs="Arial"/>
        </w:rPr>
        <w:t xml:space="preserve">Guest speaker (2014) </w:t>
      </w:r>
      <w:r>
        <w:rPr>
          <w:rFonts w:cs="Arial"/>
          <w:b/>
        </w:rPr>
        <w:t xml:space="preserve">“Hypersensitivity: Infusion Reaction Management,” </w:t>
      </w:r>
      <w:r>
        <w:rPr>
          <w:rFonts w:cs="Arial"/>
        </w:rPr>
        <w:t>39</w:t>
      </w:r>
      <w:r w:rsidRPr="009E572D">
        <w:rPr>
          <w:rFonts w:cs="Arial"/>
          <w:vertAlign w:val="superscript"/>
        </w:rPr>
        <w:t>th</w:t>
      </w:r>
      <w:r>
        <w:rPr>
          <w:rFonts w:cs="Arial"/>
        </w:rPr>
        <w:t xml:space="preserve"> </w:t>
      </w:r>
      <w:r w:rsidR="00F018C5">
        <w:rPr>
          <w:rFonts w:cs="Arial"/>
        </w:rPr>
        <w:t xml:space="preserve">Annual </w:t>
      </w:r>
      <w:r w:rsidR="00C5474E">
        <w:rPr>
          <w:rFonts w:cs="Arial"/>
        </w:rPr>
        <w:t xml:space="preserve">ONS </w:t>
      </w:r>
      <w:r>
        <w:rPr>
          <w:rFonts w:cs="Arial"/>
        </w:rPr>
        <w:t>Congress, Anaheim, CA</w:t>
      </w:r>
      <w:r w:rsidR="00C5474E">
        <w:rPr>
          <w:rFonts w:cs="Arial"/>
        </w:rPr>
        <w:t>.</w:t>
      </w:r>
    </w:p>
    <w:p w14:paraId="16191294" w14:textId="36364971" w:rsidR="0074146A" w:rsidRPr="0074146A" w:rsidRDefault="0074146A" w:rsidP="00BC5DAC">
      <w:pPr>
        <w:spacing w:after="120"/>
        <w:ind w:left="432"/>
        <w:rPr>
          <w:rFonts w:cs="Arial"/>
        </w:rPr>
      </w:pPr>
      <w:r>
        <w:rPr>
          <w:rFonts w:cs="Arial"/>
        </w:rPr>
        <w:t xml:space="preserve">Guest speaker (2014) </w:t>
      </w:r>
      <w:r>
        <w:rPr>
          <w:rFonts w:cs="Arial"/>
          <w:b/>
        </w:rPr>
        <w:t xml:space="preserve">“The Hidden Dangers of Hazardous Drugs,” </w:t>
      </w:r>
      <w:r w:rsidR="00F018C5" w:rsidRPr="00F018C5">
        <w:rPr>
          <w:rFonts w:cs="Arial"/>
        </w:rPr>
        <w:t xml:space="preserve">Orange County </w:t>
      </w:r>
      <w:r>
        <w:rPr>
          <w:rFonts w:cs="Arial"/>
        </w:rPr>
        <w:t>ONS Chapter, Newport, CA</w:t>
      </w:r>
      <w:r w:rsidR="00C5474E">
        <w:rPr>
          <w:rFonts w:cs="Arial"/>
        </w:rPr>
        <w:t>.</w:t>
      </w:r>
    </w:p>
    <w:p w14:paraId="5AEA71C2" w14:textId="7DC83055" w:rsidR="00BC5DAC" w:rsidRDefault="00D7375C">
      <w:pPr>
        <w:spacing w:after="120"/>
        <w:ind w:left="432"/>
        <w:rPr>
          <w:rFonts w:cs="Arial"/>
        </w:rPr>
      </w:pPr>
      <w:r>
        <w:rPr>
          <w:rFonts w:cs="Arial"/>
        </w:rPr>
        <w:t>Guest speaker (2014)</w:t>
      </w:r>
      <w:r w:rsidR="00C5474E">
        <w:rPr>
          <w:rFonts w:cs="Arial"/>
        </w:rPr>
        <w:t xml:space="preserve"> Webinar:</w:t>
      </w:r>
      <w:r>
        <w:rPr>
          <w:rFonts w:cs="Arial"/>
        </w:rPr>
        <w:t xml:space="preserve"> </w:t>
      </w:r>
      <w:r>
        <w:rPr>
          <w:rFonts w:cs="Arial"/>
          <w:b/>
        </w:rPr>
        <w:t xml:space="preserve">“Drug </w:t>
      </w:r>
      <w:r w:rsidRPr="00A8342F">
        <w:rPr>
          <w:rFonts w:cs="Arial"/>
          <w:b/>
        </w:rPr>
        <w:t>H</w:t>
      </w:r>
      <w:r>
        <w:rPr>
          <w:rFonts w:cs="Arial"/>
          <w:b/>
        </w:rPr>
        <w:t>ypersensitiv</w:t>
      </w:r>
      <w:r w:rsidR="003413F7">
        <w:rPr>
          <w:rFonts w:cs="Arial"/>
          <w:b/>
        </w:rPr>
        <w:t>ity</w:t>
      </w:r>
      <w:r>
        <w:rPr>
          <w:rFonts w:cs="Arial"/>
          <w:b/>
        </w:rPr>
        <w:t xml:space="preserve"> Reactions</w:t>
      </w:r>
      <w:r w:rsidRPr="00A8342F">
        <w:rPr>
          <w:rFonts w:cs="Arial"/>
          <w:b/>
        </w:rPr>
        <w:t xml:space="preserve">: </w:t>
      </w:r>
      <w:r>
        <w:rPr>
          <w:rFonts w:cs="Arial"/>
          <w:b/>
        </w:rPr>
        <w:t>Mechanisms and Management</w:t>
      </w:r>
      <w:r w:rsidR="00C5474E">
        <w:rPr>
          <w:rFonts w:cs="Arial"/>
          <w:b/>
        </w:rPr>
        <w:t>.</w:t>
      </w:r>
      <w:r>
        <w:rPr>
          <w:rFonts w:cs="Arial"/>
          <w:b/>
        </w:rPr>
        <w:t>”</w:t>
      </w:r>
    </w:p>
    <w:p w14:paraId="6F1B0FF1" w14:textId="03F3272A" w:rsidR="003073D1" w:rsidRDefault="003073D1">
      <w:pPr>
        <w:spacing w:after="120"/>
        <w:ind w:left="432"/>
        <w:rPr>
          <w:rFonts w:cs="Arial"/>
        </w:rPr>
      </w:pPr>
      <w:r>
        <w:rPr>
          <w:rFonts w:cs="Arial"/>
        </w:rPr>
        <w:t xml:space="preserve">Guest speaker (2014) </w:t>
      </w:r>
      <w:r w:rsidRPr="00453551">
        <w:rPr>
          <w:rFonts w:cs="Arial"/>
          <w:b/>
        </w:rPr>
        <w:t>“</w:t>
      </w:r>
      <w:r w:rsidRPr="003073D1">
        <w:rPr>
          <w:rFonts w:cs="Arial"/>
          <w:b/>
        </w:rPr>
        <w:t>Velcade: Evolving treatment for mantle cell lymphoma and multiple myeloma</w:t>
      </w:r>
      <w:r w:rsidRPr="00453551">
        <w:rPr>
          <w:rFonts w:cs="Arial"/>
          <w:b/>
        </w:rPr>
        <w:t>,”</w:t>
      </w:r>
      <w:r>
        <w:rPr>
          <w:rFonts w:cs="Arial"/>
        </w:rPr>
        <w:t xml:space="preserve"> Woodlands, TX</w:t>
      </w:r>
      <w:r w:rsidR="00C5474E">
        <w:rPr>
          <w:rFonts w:cs="Arial"/>
        </w:rPr>
        <w:t>.</w:t>
      </w:r>
    </w:p>
    <w:p w14:paraId="7C3F830A" w14:textId="0524731E" w:rsidR="003073D1" w:rsidRDefault="003073D1" w:rsidP="003073D1">
      <w:pPr>
        <w:spacing w:after="120"/>
        <w:ind w:left="432"/>
        <w:rPr>
          <w:rFonts w:cs="Arial"/>
        </w:rPr>
      </w:pPr>
      <w:r>
        <w:rPr>
          <w:rFonts w:cs="Arial"/>
        </w:rPr>
        <w:t xml:space="preserve">Guest speaker (2014) </w:t>
      </w:r>
      <w:r w:rsidR="00C5474E">
        <w:rPr>
          <w:rFonts w:cs="Arial"/>
        </w:rPr>
        <w:t xml:space="preserve">Webinar: </w:t>
      </w:r>
      <w:r>
        <w:rPr>
          <w:rFonts w:cs="Arial"/>
          <w:b/>
        </w:rPr>
        <w:t>“Infusion Pumps</w:t>
      </w:r>
      <w:r w:rsidRPr="00A8342F">
        <w:rPr>
          <w:rFonts w:cs="Arial"/>
          <w:b/>
        </w:rPr>
        <w:t xml:space="preserve">: </w:t>
      </w:r>
      <w:r>
        <w:rPr>
          <w:rFonts w:cs="Arial"/>
          <w:b/>
        </w:rPr>
        <w:t>The Delivery Mechanism For Your Compounded Products</w:t>
      </w:r>
      <w:r w:rsidR="00C5474E">
        <w:rPr>
          <w:rFonts w:cs="Arial"/>
          <w:b/>
        </w:rPr>
        <w:t>.”</w:t>
      </w:r>
    </w:p>
    <w:p w14:paraId="2B930574" w14:textId="62610656" w:rsidR="003073D1" w:rsidRDefault="003073D1">
      <w:pPr>
        <w:spacing w:after="120"/>
        <w:ind w:left="432"/>
        <w:rPr>
          <w:rFonts w:cs="Arial"/>
        </w:rPr>
      </w:pPr>
      <w:r>
        <w:rPr>
          <w:rFonts w:cs="Arial"/>
        </w:rPr>
        <w:t xml:space="preserve">Guest speaker (2014) </w:t>
      </w:r>
      <w:r w:rsidRPr="00453551">
        <w:rPr>
          <w:rFonts w:cs="Arial"/>
          <w:b/>
        </w:rPr>
        <w:t>“Establishing A Plan For Length of Therapy in Multiple Myeloma,”</w:t>
      </w:r>
      <w:r>
        <w:rPr>
          <w:rFonts w:cs="Arial"/>
        </w:rPr>
        <w:t xml:space="preserve"> Montgomery, TX</w:t>
      </w:r>
      <w:r w:rsidR="00C5474E">
        <w:rPr>
          <w:rFonts w:cs="Arial"/>
        </w:rPr>
        <w:t>.</w:t>
      </w:r>
    </w:p>
    <w:p w14:paraId="4244FF7E" w14:textId="3F3CF32D" w:rsidR="003073D1" w:rsidRDefault="003073D1" w:rsidP="003073D1">
      <w:pPr>
        <w:spacing w:after="120"/>
        <w:ind w:left="432"/>
        <w:rPr>
          <w:rFonts w:cs="Arial"/>
        </w:rPr>
      </w:pPr>
      <w:r>
        <w:rPr>
          <w:rFonts w:cs="Arial"/>
        </w:rPr>
        <w:t xml:space="preserve">Guest speaker (2014) </w:t>
      </w:r>
      <w:r>
        <w:rPr>
          <w:rFonts w:cs="Arial"/>
          <w:b/>
        </w:rPr>
        <w:t xml:space="preserve">“The Hidden Dangers of Hazardous Drugs,” </w:t>
      </w:r>
      <w:r>
        <w:rPr>
          <w:rFonts w:cs="Arial"/>
        </w:rPr>
        <w:t>AVA Chapter, Albuquerque, NM</w:t>
      </w:r>
      <w:r w:rsidR="00C5474E">
        <w:rPr>
          <w:rFonts w:cs="Arial"/>
        </w:rPr>
        <w:t>.</w:t>
      </w:r>
    </w:p>
    <w:p w14:paraId="6C0A6222" w14:textId="2049C856" w:rsidR="003073D1" w:rsidRPr="003073D1" w:rsidRDefault="003073D1" w:rsidP="003073D1">
      <w:pPr>
        <w:spacing w:after="120"/>
        <w:ind w:left="432"/>
        <w:rPr>
          <w:rFonts w:cs="Arial"/>
        </w:rPr>
      </w:pPr>
      <w:r>
        <w:rPr>
          <w:rFonts w:cs="Arial"/>
        </w:rPr>
        <w:t xml:space="preserve">Guest speaker (2014) </w:t>
      </w:r>
      <w:r w:rsidRPr="003073D1">
        <w:rPr>
          <w:rFonts w:cs="Arial"/>
          <w:b/>
        </w:rPr>
        <w:t>“Point of Care: IV Fluid Transfer: Infection Management &amp; Hazardous Drug Handling</w:t>
      </w:r>
      <w:r>
        <w:rPr>
          <w:rFonts w:cs="Arial"/>
          <w:b/>
        </w:rPr>
        <w:t xml:space="preserve">,” </w:t>
      </w:r>
      <w:r>
        <w:rPr>
          <w:rFonts w:cs="Arial"/>
        </w:rPr>
        <w:t>Ann Arbor, MI; Duluth, MN; Villages, FL</w:t>
      </w:r>
      <w:r w:rsidR="00BE72EC">
        <w:rPr>
          <w:rFonts w:cs="Arial"/>
        </w:rPr>
        <w:t>; Sacramento, CA</w:t>
      </w:r>
      <w:r w:rsidR="00C5474E">
        <w:rPr>
          <w:rFonts w:cs="Arial"/>
        </w:rPr>
        <w:t>.</w:t>
      </w:r>
    </w:p>
    <w:p w14:paraId="656398A0" w14:textId="49974D8E" w:rsidR="003073D1" w:rsidRDefault="003073D1" w:rsidP="003073D1">
      <w:pPr>
        <w:spacing w:after="120"/>
        <w:ind w:left="432"/>
        <w:rPr>
          <w:rFonts w:cs="Arial"/>
        </w:rPr>
      </w:pPr>
      <w:r>
        <w:rPr>
          <w:rFonts w:cs="Arial"/>
        </w:rPr>
        <w:t xml:space="preserve">Guest speaker (2014) </w:t>
      </w:r>
      <w:r>
        <w:rPr>
          <w:rFonts w:cs="Arial"/>
          <w:b/>
        </w:rPr>
        <w:t xml:space="preserve">“The Hidden Dangers of Hazardous Drugs,” </w:t>
      </w:r>
      <w:r>
        <w:rPr>
          <w:rFonts w:cs="Arial"/>
        </w:rPr>
        <w:t>INS Chapter, Baltimore, MD</w:t>
      </w:r>
      <w:r w:rsidR="00C5474E">
        <w:rPr>
          <w:rFonts w:cs="Arial"/>
        </w:rPr>
        <w:t>.</w:t>
      </w:r>
    </w:p>
    <w:p w14:paraId="38E33015" w14:textId="4C8710E9" w:rsidR="00BE72EC" w:rsidRDefault="00BE72EC" w:rsidP="003073D1">
      <w:pPr>
        <w:spacing w:after="120"/>
        <w:ind w:left="432"/>
        <w:rPr>
          <w:rFonts w:cs="Arial"/>
        </w:rPr>
      </w:pPr>
      <w:r>
        <w:rPr>
          <w:rFonts w:cs="Arial"/>
        </w:rPr>
        <w:t xml:space="preserve">Guest speaker (2015) </w:t>
      </w:r>
      <w:r w:rsidRPr="00453551">
        <w:rPr>
          <w:rFonts w:cs="Arial"/>
          <w:b/>
        </w:rPr>
        <w:t>“Establishing A Plan For Length of Therapy in Multiple Myeloma,”</w:t>
      </w:r>
      <w:r>
        <w:rPr>
          <w:rFonts w:cs="Arial"/>
        </w:rPr>
        <w:t xml:space="preserve"> Spring, TX</w:t>
      </w:r>
      <w:r w:rsidR="00C5474E">
        <w:rPr>
          <w:rFonts w:cs="Arial"/>
        </w:rPr>
        <w:t>.</w:t>
      </w:r>
    </w:p>
    <w:p w14:paraId="7EB85610" w14:textId="74A089B1" w:rsidR="00041487" w:rsidRDefault="00041487" w:rsidP="00041487">
      <w:pPr>
        <w:spacing w:after="120"/>
        <w:ind w:left="432"/>
        <w:rPr>
          <w:rFonts w:cs="Arial"/>
        </w:rPr>
      </w:pPr>
      <w:r>
        <w:rPr>
          <w:rFonts w:cs="Arial"/>
        </w:rPr>
        <w:t xml:space="preserve">Guest speaker (2015) </w:t>
      </w:r>
      <w:r>
        <w:rPr>
          <w:rFonts w:cs="Arial"/>
          <w:b/>
        </w:rPr>
        <w:t xml:space="preserve">“Building Solidarity Between Departments: Nursing Implications of USP&lt;800&gt;,” </w:t>
      </w:r>
      <w:r>
        <w:rPr>
          <w:rFonts w:cs="Arial"/>
        </w:rPr>
        <w:t>Greater New York Hospital Association, New York, NY</w:t>
      </w:r>
      <w:r w:rsidR="00C5474E">
        <w:rPr>
          <w:rFonts w:cs="Arial"/>
        </w:rPr>
        <w:t>.</w:t>
      </w:r>
    </w:p>
    <w:p w14:paraId="00CAAC1C" w14:textId="4DCF3D57" w:rsidR="00041487" w:rsidRDefault="00041487" w:rsidP="003073D1">
      <w:pPr>
        <w:spacing w:after="120"/>
        <w:ind w:left="432"/>
        <w:rPr>
          <w:rFonts w:cs="Arial"/>
        </w:rPr>
      </w:pPr>
      <w:r>
        <w:rPr>
          <w:rFonts w:cs="Arial"/>
        </w:rPr>
        <w:t xml:space="preserve">Guest speaker (2015) </w:t>
      </w:r>
      <w:r>
        <w:rPr>
          <w:rFonts w:cs="Arial"/>
          <w:b/>
        </w:rPr>
        <w:t>“</w:t>
      </w:r>
      <w:r w:rsidRPr="00041487">
        <w:rPr>
          <w:rFonts w:cs="Arial"/>
          <w:b/>
        </w:rPr>
        <w:t>Hazardous Drugs And Multidisciplinary Risk Reduction Strategies</w:t>
      </w:r>
      <w:r>
        <w:rPr>
          <w:rFonts w:cs="Arial"/>
          <w:b/>
        </w:rPr>
        <w:t xml:space="preserve">,” </w:t>
      </w:r>
      <w:r w:rsidRPr="00041487">
        <w:rPr>
          <w:rFonts w:cs="Arial"/>
        </w:rPr>
        <w:t>Southeast Society of Health System Pharmacists</w:t>
      </w:r>
      <w:r>
        <w:rPr>
          <w:rFonts w:cs="Arial"/>
        </w:rPr>
        <w:t>,</w:t>
      </w:r>
      <w:r w:rsidRPr="00041487">
        <w:rPr>
          <w:rFonts w:cs="Arial"/>
        </w:rPr>
        <w:t xml:space="preserve"> </w:t>
      </w:r>
      <w:r>
        <w:rPr>
          <w:rFonts w:cs="Arial"/>
        </w:rPr>
        <w:t>Pembroke Pines, FL</w:t>
      </w:r>
      <w:r w:rsidR="00C5474E">
        <w:rPr>
          <w:rFonts w:cs="Arial"/>
        </w:rPr>
        <w:t>.</w:t>
      </w:r>
    </w:p>
    <w:p w14:paraId="7A39713B" w14:textId="77777777" w:rsidR="00FB1A48" w:rsidRDefault="00FB1A48" w:rsidP="00FB1A48">
      <w:pPr>
        <w:spacing w:after="120"/>
        <w:ind w:left="432"/>
        <w:rPr>
          <w:rFonts w:cs="Arial"/>
        </w:rPr>
      </w:pPr>
      <w:r>
        <w:rPr>
          <w:rFonts w:cs="Arial"/>
        </w:rPr>
        <w:lastRenderedPageBreak/>
        <w:t xml:space="preserve">Guest speaker (2015) </w:t>
      </w:r>
      <w:r>
        <w:rPr>
          <w:rFonts w:cs="Arial"/>
          <w:b/>
        </w:rPr>
        <w:t xml:space="preserve">“The Hidden Dangers of Hazardous Drugs,” </w:t>
      </w:r>
      <w:r>
        <w:rPr>
          <w:rFonts w:cs="Arial"/>
        </w:rPr>
        <w:t>INS Chapter, Hollywood, FL</w:t>
      </w:r>
      <w:r w:rsidR="00670E03">
        <w:rPr>
          <w:rFonts w:cs="Arial"/>
        </w:rPr>
        <w:t>; INS Chapter, Chicago, IL; ONS Symposium, Portland, OR</w:t>
      </w:r>
      <w:r w:rsidR="009574E3">
        <w:rPr>
          <w:rFonts w:cs="Arial"/>
        </w:rPr>
        <w:t>; INS Chapter Chicago, IL</w:t>
      </w:r>
    </w:p>
    <w:p w14:paraId="08B9D415" w14:textId="22711E21" w:rsidR="00335277" w:rsidRDefault="00335277" w:rsidP="00335277">
      <w:pPr>
        <w:spacing w:after="120"/>
        <w:ind w:left="432"/>
        <w:rPr>
          <w:rFonts w:cs="Arial"/>
        </w:rPr>
      </w:pPr>
      <w:r>
        <w:rPr>
          <w:rFonts w:cs="Arial"/>
        </w:rPr>
        <w:t xml:space="preserve">Guest speaker (2015) </w:t>
      </w:r>
      <w:r w:rsidRPr="003073D1">
        <w:rPr>
          <w:rFonts w:cs="Arial"/>
          <w:b/>
        </w:rPr>
        <w:t>“Point of Care: IV Fluid Transfer: Infection Management &amp; Hazardous Drug Handling</w:t>
      </w:r>
      <w:r>
        <w:rPr>
          <w:rFonts w:cs="Arial"/>
          <w:b/>
        </w:rPr>
        <w:t xml:space="preserve">,” </w:t>
      </w:r>
      <w:r w:rsidRPr="00335277">
        <w:rPr>
          <w:rFonts w:cs="Arial"/>
        </w:rPr>
        <w:t xml:space="preserve">INS Chapter, </w:t>
      </w:r>
      <w:r>
        <w:rPr>
          <w:rFonts w:cs="Arial"/>
        </w:rPr>
        <w:t>Charlotte, NC</w:t>
      </w:r>
      <w:r w:rsidR="00C5474E">
        <w:rPr>
          <w:rFonts w:cs="Arial"/>
        </w:rPr>
        <w:t>.</w:t>
      </w:r>
    </w:p>
    <w:p w14:paraId="5C09DB01" w14:textId="585EF702" w:rsidR="00FB09B2" w:rsidRDefault="00FB09B2" w:rsidP="00FB09B2">
      <w:pPr>
        <w:spacing w:after="120"/>
        <w:ind w:left="432"/>
        <w:rPr>
          <w:rFonts w:cs="Arial"/>
        </w:rPr>
      </w:pPr>
      <w:r>
        <w:rPr>
          <w:rFonts w:cs="Arial"/>
        </w:rPr>
        <w:t xml:space="preserve">Guest speaker (2015) </w:t>
      </w:r>
      <w:r w:rsidR="00C5474E">
        <w:rPr>
          <w:rFonts w:cs="Arial"/>
        </w:rPr>
        <w:t xml:space="preserve">Webinar: </w:t>
      </w:r>
      <w:r>
        <w:rPr>
          <w:rFonts w:cs="Arial"/>
          <w:b/>
        </w:rPr>
        <w:t>“The Hidden Dangers of Hazardous Drugs,”</w:t>
      </w:r>
      <w:r w:rsidR="00C5474E">
        <w:rPr>
          <w:rFonts w:cs="Arial"/>
          <w:b/>
        </w:rPr>
        <w:t xml:space="preserve"> </w:t>
      </w:r>
      <w:proofErr w:type="spellStart"/>
      <w:r w:rsidR="00D31419">
        <w:rPr>
          <w:rFonts w:cs="Arial"/>
        </w:rPr>
        <w:t>ProCE</w:t>
      </w:r>
      <w:proofErr w:type="spellEnd"/>
      <w:r w:rsidR="00C5474E">
        <w:rPr>
          <w:rFonts w:cs="Arial"/>
        </w:rPr>
        <w:t>.</w:t>
      </w:r>
    </w:p>
    <w:p w14:paraId="0123AA1B" w14:textId="4E36F2E0" w:rsidR="001F4CA6" w:rsidRDefault="001F4CA6" w:rsidP="00FB09B2">
      <w:pPr>
        <w:spacing w:after="120"/>
        <w:ind w:left="432"/>
        <w:rPr>
          <w:rFonts w:cs="Arial"/>
        </w:rPr>
      </w:pPr>
      <w:r>
        <w:rPr>
          <w:rFonts w:cs="Arial"/>
        </w:rPr>
        <w:t xml:space="preserve">Guest speaker (2015) </w:t>
      </w:r>
      <w:r w:rsidRPr="001F4CA6">
        <w:rPr>
          <w:rFonts w:cs="Arial"/>
          <w:b/>
        </w:rPr>
        <w:t xml:space="preserve">“Hazardous Drug Safety: Minimizing Your Vulnerabilities,” </w:t>
      </w:r>
      <w:r>
        <w:rPr>
          <w:rFonts w:cs="Arial"/>
        </w:rPr>
        <w:t>ONS Chapter, Stuart, FL</w:t>
      </w:r>
      <w:r w:rsidR="00C5474E">
        <w:rPr>
          <w:rFonts w:cs="Arial"/>
        </w:rPr>
        <w:t>.</w:t>
      </w:r>
    </w:p>
    <w:p w14:paraId="50418122" w14:textId="2D104B7A" w:rsidR="001F4CA6" w:rsidRPr="001F4CA6" w:rsidRDefault="001F4CA6" w:rsidP="00FB09B2">
      <w:pPr>
        <w:spacing w:after="120"/>
        <w:ind w:left="432"/>
        <w:rPr>
          <w:rFonts w:cs="Arial"/>
        </w:rPr>
      </w:pPr>
      <w:r>
        <w:rPr>
          <w:rFonts w:cs="Arial"/>
        </w:rPr>
        <w:t xml:space="preserve">Guest speaker (2015) </w:t>
      </w:r>
      <w:r>
        <w:rPr>
          <w:rFonts w:cs="Arial"/>
          <w:b/>
        </w:rPr>
        <w:t xml:space="preserve">“Hazardous Drug Safety,” </w:t>
      </w:r>
      <w:r>
        <w:rPr>
          <w:rFonts w:cs="Arial"/>
        </w:rPr>
        <w:t>Guadalajara, MX; Monterrey, MX; Mexico City, MX</w:t>
      </w:r>
      <w:r w:rsidR="00C5474E">
        <w:rPr>
          <w:rFonts w:cs="Arial"/>
        </w:rPr>
        <w:t>.</w:t>
      </w:r>
    </w:p>
    <w:p w14:paraId="7C03DF73" w14:textId="652C4176" w:rsidR="00FB09B2" w:rsidRDefault="00527EF3" w:rsidP="00335277">
      <w:pPr>
        <w:spacing w:after="120"/>
        <w:ind w:left="432"/>
        <w:rPr>
          <w:rFonts w:cs="Arial"/>
        </w:rPr>
      </w:pPr>
      <w:r>
        <w:rPr>
          <w:rFonts w:cs="Arial"/>
        </w:rPr>
        <w:t xml:space="preserve">Guest speaker (2016) </w:t>
      </w:r>
      <w:r>
        <w:rPr>
          <w:rFonts w:cs="Arial"/>
          <w:b/>
        </w:rPr>
        <w:t xml:space="preserve">“The Hidden Dangers of Hazardous Drugs,” </w:t>
      </w:r>
      <w:r>
        <w:rPr>
          <w:rFonts w:cs="Arial"/>
        </w:rPr>
        <w:t>ONS Chapter, Virginia Beach, VA; INS Chapter, Tulsa OK</w:t>
      </w:r>
      <w:r w:rsidR="00C5474E">
        <w:rPr>
          <w:rFonts w:cs="Arial"/>
        </w:rPr>
        <w:t>.</w:t>
      </w:r>
    </w:p>
    <w:p w14:paraId="3BA02BE0" w14:textId="6DD84A45" w:rsidR="00527EF3" w:rsidRPr="003073D1" w:rsidRDefault="00527EF3" w:rsidP="00335277">
      <w:pPr>
        <w:spacing w:after="120"/>
        <w:ind w:left="432"/>
        <w:rPr>
          <w:rFonts w:cs="Arial"/>
        </w:rPr>
      </w:pPr>
      <w:r>
        <w:rPr>
          <w:rFonts w:cs="Arial"/>
        </w:rPr>
        <w:t xml:space="preserve">Guest speaker (2016) </w:t>
      </w:r>
      <w:r w:rsidRPr="00527EF3">
        <w:rPr>
          <w:rFonts w:cs="Arial"/>
          <w:b/>
        </w:rPr>
        <w:t>“Oral Treatment for Patients With Multiple Myeloma,”</w:t>
      </w:r>
      <w:r>
        <w:rPr>
          <w:rFonts w:cs="Arial"/>
        </w:rPr>
        <w:t xml:space="preserve"> Mt. Vernon, WA</w:t>
      </w:r>
      <w:r w:rsidR="00C5474E">
        <w:rPr>
          <w:rFonts w:cs="Arial"/>
        </w:rPr>
        <w:t>.</w:t>
      </w:r>
    </w:p>
    <w:p w14:paraId="0ABFF5D6" w14:textId="77777777" w:rsidR="00FB1A48" w:rsidRDefault="00776777" w:rsidP="003073D1">
      <w:pPr>
        <w:spacing w:after="120"/>
        <w:ind w:left="432"/>
        <w:rPr>
          <w:rFonts w:cs="Arial"/>
          <w:b/>
        </w:rPr>
      </w:pPr>
      <w:r>
        <w:rPr>
          <w:rFonts w:cs="Arial"/>
        </w:rPr>
        <w:t xml:space="preserve">Moderator (2016) ONS National Twitter Chat on Safe Handling </w:t>
      </w:r>
      <w:r w:rsidRPr="00776777">
        <w:rPr>
          <w:rFonts w:cs="Arial"/>
          <w:b/>
        </w:rPr>
        <w:t>“</w:t>
      </w:r>
      <w:proofErr w:type="spellStart"/>
      <w:r w:rsidRPr="00776777">
        <w:rPr>
          <w:rFonts w:cs="Arial"/>
          <w:b/>
        </w:rPr>
        <w:t>Spotlightonsafety</w:t>
      </w:r>
      <w:proofErr w:type="spellEnd"/>
      <w:r w:rsidRPr="00776777">
        <w:rPr>
          <w:rFonts w:cs="Arial"/>
          <w:b/>
        </w:rPr>
        <w:t>#”</w:t>
      </w:r>
    </w:p>
    <w:p w14:paraId="0146D4D5" w14:textId="1DA62351" w:rsidR="00CA02A9" w:rsidRDefault="00CA02A9" w:rsidP="003073D1">
      <w:pPr>
        <w:spacing w:after="120"/>
        <w:ind w:left="432"/>
        <w:rPr>
          <w:rFonts w:cs="Arial"/>
        </w:rPr>
      </w:pPr>
      <w:r>
        <w:rPr>
          <w:rFonts w:cs="Arial"/>
        </w:rPr>
        <w:t xml:space="preserve">Guest speaker (2016) </w:t>
      </w:r>
      <w:r w:rsidRPr="00CA02A9">
        <w:rPr>
          <w:rFonts w:cs="Arial"/>
          <w:b/>
        </w:rPr>
        <w:t>“Self-advocating For Protection Against Hazardous Drugs,”</w:t>
      </w:r>
      <w:r>
        <w:rPr>
          <w:rFonts w:cs="Arial"/>
        </w:rPr>
        <w:t xml:space="preserve"> 41</w:t>
      </w:r>
      <w:r w:rsidRPr="00CA02A9">
        <w:rPr>
          <w:rFonts w:cs="Arial"/>
          <w:vertAlign w:val="superscript"/>
        </w:rPr>
        <w:t>st</w:t>
      </w:r>
      <w:r>
        <w:rPr>
          <w:rFonts w:cs="Arial"/>
        </w:rPr>
        <w:t xml:space="preserve"> ONS Congress, San Antoni</w:t>
      </w:r>
      <w:r w:rsidR="0048205F">
        <w:rPr>
          <w:rFonts w:cs="Arial"/>
        </w:rPr>
        <w:t>o</w:t>
      </w:r>
      <w:r>
        <w:rPr>
          <w:rFonts w:cs="Arial"/>
        </w:rPr>
        <w:t>, TX</w:t>
      </w:r>
      <w:r w:rsidR="00C5474E">
        <w:rPr>
          <w:rFonts w:cs="Arial"/>
        </w:rPr>
        <w:t>.</w:t>
      </w:r>
    </w:p>
    <w:p w14:paraId="155FAACD" w14:textId="09A5A3C9" w:rsidR="005554C3" w:rsidRDefault="005554C3" w:rsidP="003073D1">
      <w:pPr>
        <w:spacing w:after="120"/>
        <w:ind w:left="432"/>
        <w:rPr>
          <w:rFonts w:cs="Arial"/>
        </w:rPr>
      </w:pPr>
      <w:r>
        <w:rPr>
          <w:rFonts w:cs="Arial"/>
        </w:rPr>
        <w:t xml:space="preserve">Guest speaker (2016) </w:t>
      </w:r>
      <w:r w:rsidRPr="005554C3">
        <w:rPr>
          <w:rFonts w:cs="Arial"/>
          <w:b/>
        </w:rPr>
        <w:t>“Nursing Implications of USP&lt;800&gt;”,</w:t>
      </w:r>
      <w:r>
        <w:rPr>
          <w:rFonts w:cs="Arial"/>
        </w:rPr>
        <w:t xml:space="preserve"> Miami, FL</w:t>
      </w:r>
      <w:r w:rsidR="00C5474E">
        <w:rPr>
          <w:rFonts w:cs="Arial"/>
        </w:rPr>
        <w:t>.</w:t>
      </w:r>
    </w:p>
    <w:p w14:paraId="12282F87" w14:textId="328902D4" w:rsidR="005554C3" w:rsidRDefault="005554C3" w:rsidP="003073D1">
      <w:pPr>
        <w:spacing w:after="120"/>
        <w:ind w:left="432"/>
        <w:rPr>
          <w:rFonts w:cs="Arial"/>
        </w:rPr>
      </w:pPr>
      <w:r>
        <w:rPr>
          <w:rFonts w:cs="Arial"/>
        </w:rPr>
        <w:t xml:space="preserve">Guest speaker (2016) </w:t>
      </w:r>
      <w:r w:rsidR="007F2DAC">
        <w:rPr>
          <w:rFonts w:cs="Arial"/>
          <w:b/>
        </w:rPr>
        <w:t xml:space="preserve">“Self-Advocating For Protection Against Hazardous Drugs Update,” </w:t>
      </w:r>
      <w:r w:rsidR="007F2DAC" w:rsidRPr="007F2DAC">
        <w:rPr>
          <w:rFonts w:cs="Arial"/>
        </w:rPr>
        <w:t xml:space="preserve">ONS </w:t>
      </w:r>
      <w:r w:rsidRPr="007F2DAC">
        <w:rPr>
          <w:rFonts w:cs="Arial"/>
        </w:rPr>
        <w:t>Updates in Oncology</w:t>
      </w:r>
      <w:r>
        <w:rPr>
          <w:rFonts w:cs="Arial"/>
        </w:rPr>
        <w:t>, Minneapolis, MN</w:t>
      </w:r>
      <w:r w:rsidR="00C5474E">
        <w:rPr>
          <w:rFonts w:cs="Arial"/>
        </w:rPr>
        <w:t>.</w:t>
      </w:r>
    </w:p>
    <w:p w14:paraId="2AB3FDBD" w14:textId="4D3E4A51" w:rsidR="007F2DAC" w:rsidRDefault="007F2DAC" w:rsidP="003073D1">
      <w:pPr>
        <w:spacing w:after="120"/>
        <w:ind w:left="432"/>
        <w:rPr>
          <w:rFonts w:cs="Arial"/>
        </w:rPr>
      </w:pPr>
      <w:r>
        <w:rPr>
          <w:rFonts w:cs="Arial"/>
        </w:rPr>
        <w:t>Guest speaker (2016) “</w:t>
      </w:r>
      <w:r>
        <w:rPr>
          <w:rFonts w:cs="Arial"/>
          <w:b/>
        </w:rPr>
        <w:t>Self-Advocating For Protection Against Hazardous Drugs: USP&lt;800&gt;,”</w:t>
      </w:r>
      <w:r>
        <w:rPr>
          <w:rFonts w:cs="Arial"/>
        </w:rPr>
        <w:t xml:space="preserve"> MOASC Conference, Anaheim, CA</w:t>
      </w:r>
      <w:r w:rsidR="00C5474E">
        <w:rPr>
          <w:rFonts w:cs="Arial"/>
        </w:rPr>
        <w:t>.</w:t>
      </w:r>
    </w:p>
    <w:p w14:paraId="5619F385" w14:textId="046AC10A" w:rsidR="007F2DAC" w:rsidRDefault="007F2DAC" w:rsidP="007F2DAC">
      <w:pPr>
        <w:spacing w:after="120"/>
        <w:ind w:left="432"/>
        <w:rPr>
          <w:rFonts w:cs="Arial"/>
          <w:b/>
          <w:bCs/>
        </w:rPr>
      </w:pPr>
      <w:r>
        <w:rPr>
          <w:rFonts w:cs="Arial"/>
        </w:rPr>
        <w:t>Guest speaker (2016</w:t>
      </w:r>
      <w:r w:rsidR="00764AF0">
        <w:rPr>
          <w:rFonts w:cs="Arial"/>
        </w:rPr>
        <w:t>-2017</w:t>
      </w:r>
      <w:r>
        <w:rPr>
          <w:rFonts w:cs="Arial"/>
        </w:rPr>
        <w:t>) “</w:t>
      </w:r>
      <w:r w:rsidRPr="007F2DAC">
        <w:rPr>
          <w:rFonts w:cs="Arial"/>
          <w:b/>
          <w:bCs/>
        </w:rPr>
        <w:t>GAZYVA</w:t>
      </w:r>
      <w:r w:rsidRPr="007F2DAC">
        <w:rPr>
          <w:rFonts w:cs="Arial"/>
          <w:b/>
          <w:bCs/>
          <w:vertAlign w:val="superscript"/>
        </w:rPr>
        <w:t>®</w:t>
      </w:r>
      <w:r w:rsidRPr="007F2DAC">
        <w:rPr>
          <w:rFonts w:cs="Arial"/>
          <w:b/>
          <w:bCs/>
        </w:rPr>
        <w:t xml:space="preserve"> (obinutuzumab) for first-line Chronic Lymphocytic Leukemia (CLL) and R/R Follicular Lymphoma</w:t>
      </w:r>
      <w:r>
        <w:rPr>
          <w:rFonts w:cs="Arial"/>
          <w:b/>
          <w:bCs/>
        </w:rPr>
        <w:t xml:space="preserve">”, </w:t>
      </w:r>
      <w:r>
        <w:rPr>
          <w:rFonts w:cs="Arial"/>
          <w:bCs/>
        </w:rPr>
        <w:t>Chico, CA; Reno, NV</w:t>
      </w:r>
      <w:r w:rsidR="00764AF0">
        <w:rPr>
          <w:rFonts w:cs="Arial"/>
          <w:bCs/>
        </w:rPr>
        <w:t>; Oakland, CA</w:t>
      </w:r>
      <w:r w:rsidR="00C5474E">
        <w:rPr>
          <w:rFonts w:cs="Arial"/>
          <w:b/>
          <w:bCs/>
        </w:rPr>
        <w:t>.</w:t>
      </w:r>
    </w:p>
    <w:p w14:paraId="3CA00BD2" w14:textId="0E7C488B" w:rsidR="004715AE" w:rsidRPr="003073D1" w:rsidRDefault="004715AE" w:rsidP="004715AE">
      <w:pPr>
        <w:spacing w:after="120"/>
        <w:ind w:left="432"/>
        <w:rPr>
          <w:rFonts w:cs="Arial"/>
        </w:rPr>
      </w:pPr>
      <w:r>
        <w:rPr>
          <w:rFonts w:cs="Arial"/>
        </w:rPr>
        <w:t xml:space="preserve">Guest speaker (2017) </w:t>
      </w:r>
      <w:r w:rsidRPr="00527EF3">
        <w:rPr>
          <w:rFonts w:cs="Arial"/>
          <w:b/>
        </w:rPr>
        <w:t>“</w:t>
      </w:r>
      <w:proofErr w:type="spellStart"/>
      <w:r>
        <w:rPr>
          <w:rFonts w:cs="Arial"/>
          <w:b/>
        </w:rPr>
        <w:t>Ninlaro</w:t>
      </w:r>
      <w:proofErr w:type="spellEnd"/>
      <w:r>
        <w:rPr>
          <w:rFonts w:cs="Arial"/>
          <w:b/>
        </w:rPr>
        <w:t>: An Oral Treatment Option</w:t>
      </w:r>
      <w:r w:rsidRPr="00527EF3">
        <w:rPr>
          <w:rFonts w:cs="Arial"/>
          <w:b/>
        </w:rPr>
        <w:t>,”</w:t>
      </w:r>
      <w:r>
        <w:rPr>
          <w:rFonts w:cs="Arial"/>
        </w:rPr>
        <w:t xml:space="preserve"> Mt. Vernon, WA</w:t>
      </w:r>
      <w:r w:rsidR="00C5474E">
        <w:rPr>
          <w:rFonts w:cs="Arial"/>
        </w:rPr>
        <w:t>.</w:t>
      </w:r>
    </w:p>
    <w:p w14:paraId="62F258FE" w14:textId="50F7C0E8" w:rsidR="00764AF0" w:rsidRDefault="004715AE" w:rsidP="007F2DAC">
      <w:pPr>
        <w:spacing w:after="120"/>
        <w:ind w:left="432"/>
        <w:rPr>
          <w:rFonts w:cs="Arial"/>
        </w:rPr>
      </w:pPr>
      <w:r>
        <w:rPr>
          <w:rFonts w:cs="Arial"/>
        </w:rPr>
        <w:t xml:space="preserve">Guest speaker (2017) </w:t>
      </w:r>
      <w:r w:rsidRPr="005554C3">
        <w:rPr>
          <w:rFonts w:cs="Arial"/>
          <w:b/>
        </w:rPr>
        <w:t>“Nursing Implications of USP&lt;800&gt;”,</w:t>
      </w:r>
      <w:r>
        <w:rPr>
          <w:rFonts w:cs="Arial"/>
        </w:rPr>
        <w:t xml:space="preserve"> Washington, DC</w:t>
      </w:r>
      <w:r w:rsidR="00C5474E">
        <w:rPr>
          <w:rFonts w:cs="Arial"/>
        </w:rPr>
        <w:t>.</w:t>
      </w:r>
    </w:p>
    <w:p w14:paraId="064D0316" w14:textId="02B5495C" w:rsidR="004715AE" w:rsidRDefault="004715AE" w:rsidP="004715AE">
      <w:pPr>
        <w:spacing w:after="120"/>
        <w:ind w:left="432"/>
        <w:rPr>
          <w:rFonts w:cs="Arial"/>
        </w:rPr>
      </w:pPr>
      <w:r>
        <w:rPr>
          <w:rFonts w:cs="Arial"/>
        </w:rPr>
        <w:t xml:space="preserve">Guest speaker (2017) </w:t>
      </w:r>
      <w:r w:rsidRPr="005554C3">
        <w:rPr>
          <w:rFonts w:cs="Arial"/>
          <w:b/>
        </w:rPr>
        <w:t>“</w:t>
      </w:r>
      <w:r w:rsidRPr="004715AE">
        <w:rPr>
          <w:rFonts w:cs="Arial"/>
          <w:b/>
          <w:bCs/>
        </w:rPr>
        <w:t>Ready for &lt;USP 800&gt; The Next Chapter in Hazardous Drug Safety</w:t>
      </w:r>
      <w:r w:rsidRPr="005554C3">
        <w:rPr>
          <w:rFonts w:cs="Arial"/>
          <w:b/>
        </w:rPr>
        <w:t>”,</w:t>
      </w:r>
      <w:r>
        <w:rPr>
          <w:rFonts w:cs="Arial"/>
        </w:rPr>
        <w:t xml:space="preserve"> 42</w:t>
      </w:r>
      <w:r w:rsidRPr="004715AE">
        <w:rPr>
          <w:rFonts w:cs="Arial"/>
          <w:vertAlign w:val="superscript"/>
        </w:rPr>
        <w:t>nd</w:t>
      </w:r>
      <w:r>
        <w:rPr>
          <w:rFonts w:cs="Arial"/>
        </w:rPr>
        <w:t xml:space="preserve"> Annual</w:t>
      </w:r>
      <w:r w:rsidR="00C5474E" w:rsidRPr="00C5474E">
        <w:rPr>
          <w:rFonts w:cs="Arial"/>
        </w:rPr>
        <w:t xml:space="preserve"> </w:t>
      </w:r>
      <w:r w:rsidR="00C5474E">
        <w:rPr>
          <w:rFonts w:cs="Arial"/>
        </w:rPr>
        <w:t>ONS</w:t>
      </w:r>
      <w:r>
        <w:rPr>
          <w:rFonts w:cs="Arial"/>
        </w:rPr>
        <w:t xml:space="preserve"> Congress, Denver, CO</w:t>
      </w:r>
      <w:r w:rsidR="00C5474E">
        <w:rPr>
          <w:rFonts w:cs="Arial"/>
        </w:rPr>
        <w:t>.</w:t>
      </w:r>
    </w:p>
    <w:p w14:paraId="537C0B4E" w14:textId="7FCC135A" w:rsidR="004715AE" w:rsidRPr="007F2DAC" w:rsidRDefault="00590C4D" w:rsidP="007F2DAC">
      <w:pPr>
        <w:spacing w:after="120"/>
        <w:ind w:left="432"/>
        <w:rPr>
          <w:rFonts w:cs="Arial"/>
        </w:rPr>
      </w:pPr>
      <w:r>
        <w:rPr>
          <w:rFonts w:cs="Arial"/>
        </w:rPr>
        <w:t xml:space="preserve">Guest speaker (2017) </w:t>
      </w:r>
      <w:r w:rsidRPr="00590C4D">
        <w:rPr>
          <w:rFonts w:cs="Arial"/>
          <w:b/>
        </w:rPr>
        <w:t>“Paying Attention To The Details: Strategies To Promote Hazardous Drug Safety,”</w:t>
      </w:r>
      <w:r>
        <w:rPr>
          <w:rFonts w:cs="Arial"/>
          <w:b/>
        </w:rPr>
        <w:t xml:space="preserve"> </w:t>
      </w:r>
      <w:r w:rsidRPr="00590C4D">
        <w:rPr>
          <w:rFonts w:cs="Arial"/>
        </w:rPr>
        <w:t>INS</w:t>
      </w:r>
      <w:r>
        <w:rPr>
          <w:rFonts w:cs="Arial"/>
        </w:rPr>
        <w:t xml:space="preserve"> National Academy, Minneapolis, MN</w:t>
      </w:r>
      <w:r w:rsidR="00C5474E">
        <w:rPr>
          <w:rFonts w:cs="Arial"/>
        </w:rPr>
        <w:t>.</w:t>
      </w:r>
    </w:p>
    <w:p w14:paraId="58CA7E89" w14:textId="52631A60" w:rsidR="007F2DAC" w:rsidRDefault="00510663" w:rsidP="003073D1">
      <w:pPr>
        <w:spacing w:after="120"/>
        <w:ind w:left="432"/>
        <w:rPr>
          <w:rFonts w:cs="Arial"/>
        </w:rPr>
      </w:pPr>
      <w:r>
        <w:rPr>
          <w:rFonts w:cs="Arial"/>
        </w:rPr>
        <w:t xml:space="preserve">Guest speaker (2017) </w:t>
      </w:r>
      <w:r w:rsidR="00C5474E">
        <w:rPr>
          <w:rFonts w:cs="Arial"/>
        </w:rPr>
        <w:t xml:space="preserve">Webinar: </w:t>
      </w:r>
      <w:r w:rsidRPr="00A7126A">
        <w:rPr>
          <w:rFonts w:cs="Arial"/>
          <w:b/>
        </w:rPr>
        <w:t>“Changes in Pharma Regulations: How it Affects the OR Nurse</w:t>
      </w:r>
      <w:r w:rsidR="00C5474E">
        <w:rPr>
          <w:rFonts w:cs="Arial"/>
          <w:b/>
        </w:rPr>
        <w:t>,</w:t>
      </w:r>
      <w:r w:rsidRPr="00A7126A">
        <w:rPr>
          <w:rFonts w:cs="Arial"/>
          <w:b/>
        </w:rPr>
        <w:t>”</w:t>
      </w:r>
      <w:r>
        <w:rPr>
          <w:rFonts w:cs="Arial"/>
        </w:rPr>
        <w:t xml:space="preserve"> </w:t>
      </w:r>
      <w:r w:rsidR="00A7126A">
        <w:rPr>
          <w:rFonts w:cs="Arial"/>
        </w:rPr>
        <w:t>ASORN</w:t>
      </w:r>
      <w:r w:rsidR="00C5474E">
        <w:rPr>
          <w:rFonts w:cs="Arial"/>
        </w:rPr>
        <w:t>.</w:t>
      </w:r>
    </w:p>
    <w:p w14:paraId="6B652762" w14:textId="3EF7B54F" w:rsidR="00A7126A" w:rsidRDefault="00A7126A" w:rsidP="003073D1">
      <w:pPr>
        <w:spacing w:after="120"/>
        <w:ind w:left="432"/>
        <w:rPr>
          <w:rFonts w:cs="Arial"/>
        </w:rPr>
      </w:pPr>
      <w:r>
        <w:rPr>
          <w:rFonts w:cs="Arial"/>
        </w:rPr>
        <w:t xml:space="preserve">Guest speaker (2017) </w:t>
      </w:r>
      <w:r w:rsidRPr="00A7126A">
        <w:rPr>
          <w:rFonts w:cs="Arial"/>
          <w:b/>
        </w:rPr>
        <w:t>“Overview of Rituxan Hycela,”</w:t>
      </w:r>
      <w:r>
        <w:rPr>
          <w:rFonts w:cs="Arial"/>
        </w:rPr>
        <w:t xml:space="preserve"> Seattle, WA; Tacoma, WA</w:t>
      </w:r>
      <w:r w:rsidR="00B83BEF">
        <w:rPr>
          <w:rFonts w:cs="Arial"/>
        </w:rPr>
        <w:t>; Auburn, CA; El Paso, TX; Honolulu HI; Bellevue, WA; Roseville, CA</w:t>
      </w:r>
      <w:r w:rsidR="003D6870">
        <w:rPr>
          <w:rFonts w:cs="Arial"/>
        </w:rPr>
        <w:t>; Spokane, WA; Colorado Springs, CO</w:t>
      </w:r>
      <w:r w:rsidR="00A23058">
        <w:rPr>
          <w:rFonts w:cs="Arial"/>
        </w:rPr>
        <w:t>; Houston, TX</w:t>
      </w:r>
      <w:r w:rsidR="002E5AD2">
        <w:rPr>
          <w:rFonts w:cs="Arial"/>
        </w:rPr>
        <w:t>; Anchorage, AK</w:t>
      </w:r>
      <w:r w:rsidR="00C5474E">
        <w:rPr>
          <w:rFonts w:cs="Arial"/>
        </w:rPr>
        <w:t>.</w:t>
      </w:r>
    </w:p>
    <w:p w14:paraId="22A4BDBC" w14:textId="4DEAFC77" w:rsidR="00D31419" w:rsidRDefault="00D31419" w:rsidP="003073D1">
      <w:pPr>
        <w:spacing w:after="120"/>
        <w:ind w:left="432"/>
        <w:rPr>
          <w:rFonts w:cs="Arial"/>
        </w:rPr>
      </w:pPr>
      <w:r>
        <w:rPr>
          <w:rFonts w:cs="Arial"/>
        </w:rPr>
        <w:t>Guest speaker (2017)</w:t>
      </w:r>
      <w:r w:rsidR="00C5474E">
        <w:rPr>
          <w:rFonts w:cs="Arial"/>
        </w:rPr>
        <w:t xml:space="preserve"> Webinar:</w:t>
      </w:r>
      <w:r>
        <w:rPr>
          <w:rFonts w:cs="Arial"/>
        </w:rPr>
        <w:t xml:space="preserve"> </w:t>
      </w:r>
      <w:r w:rsidRPr="00D31419">
        <w:rPr>
          <w:rFonts w:cs="Arial"/>
          <w:b/>
        </w:rPr>
        <w:t>“Hazardous Drugs and USP &lt;800&gt;,</w:t>
      </w:r>
      <w:r>
        <w:rPr>
          <w:rFonts w:cs="Arial"/>
        </w:rPr>
        <w:t xml:space="preserve"> BD</w:t>
      </w:r>
      <w:r w:rsidR="00C5474E">
        <w:rPr>
          <w:rFonts w:cs="Arial"/>
        </w:rPr>
        <w:t>.</w:t>
      </w:r>
    </w:p>
    <w:p w14:paraId="250F94C3" w14:textId="4AE44B54" w:rsidR="00E751DE" w:rsidRDefault="00E751DE" w:rsidP="003073D1">
      <w:pPr>
        <w:spacing w:after="120"/>
        <w:ind w:left="432"/>
        <w:rPr>
          <w:rFonts w:cs="Arial"/>
        </w:rPr>
      </w:pPr>
      <w:r>
        <w:rPr>
          <w:rFonts w:cs="Arial"/>
        </w:rPr>
        <w:t xml:space="preserve">Guest speaker (2017) </w:t>
      </w:r>
      <w:r w:rsidRPr="00E751DE">
        <w:rPr>
          <w:rFonts w:cs="Arial"/>
          <w:b/>
        </w:rPr>
        <w:t xml:space="preserve">“Personal Protective Equipment and Closed System Transfer Devices,” </w:t>
      </w:r>
      <w:r>
        <w:rPr>
          <w:rFonts w:cs="Arial"/>
        </w:rPr>
        <w:t>INS Fall Conference, Atlanta, GA</w:t>
      </w:r>
      <w:r w:rsidR="00C5474E">
        <w:rPr>
          <w:rFonts w:cs="Arial"/>
        </w:rPr>
        <w:t>.</w:t>
      </w:r>
    </w:p>
    <w:p w14:paraId="61CAD0E8" w14:textId="332AB726" w:rsidR="00875287" w:rsidRDefault="00875287" w:rsidP="003073D1">
      <w:pPr>
        <w:spacing w:after="120"/>
        <w:ind w:left="432"/>
        <w:rPr>
          <w:rFonts w:cs="Arial"/>
        </w:rPr>
      </w:pPr>
      <w:r>
        <w:rPr>
          <w:rFonts w:cs="Arial"/>
        </w:rPr>
        <w:t xml:space="preserve">Guest speaker (2017) </w:t>
      </w:r>
      <w:r w:rsidRPr="00875287">
        <w:rPr>
          <w:rFonts w:cs="Arial"/>
          <w:b/>
        </w:rPr>
        <w:t>“Hazardous Drugs and USP &lt;800&gt;,”</w:t>
      </w:r>
      <w:r>
        <w:rPr>
          <w:rFonts w:cs="Arial"/>
        </w:rPr>
        <w:t xml:space="preserve"> California Central Valley ONS, Fresno, CA</w:t>
      </w:r>
      <w:r w:rsidR="00C5474E">
        <w:rPr>
          <w:rFonts w:cs="Arial"/>
        </w:rPr>
        <w:t>.</w:t>
      </w:r>
    </w:p>
    <w:p w14:paraId="3CBD4CD7" w14:textId="08C0FA49" w:rsidR="00875287" w:rsidRDefault="00FD2A13" w:rsidP="003073D1">
      <w:pPr>
        <w:spacing w:after="120"/>
        <w:ind w:left="432"/>
        <w:rPr>
          <w:rFonts w:cs="Arial"/>
        </w:rPr>
      </w:pPr>
      <w:r>
        <w:rPr>
          <w:rFonts w:cs="Arial"/>
        </w:rPr>
        <w:lastRenderedPageBreak/>
        <w:t xml:space="preserve">Guest speaker (2017) </w:t>
      </w:r>
      <w:r w:rsidRPr="00FD2A13">
        <w:rPr>
          <w:rFonts w:cs="Arial"/>
          <w:b/>
        </w:rPr>
        <w:t>“Preparing for USP &lt;800&gt;,”</w:t>
      </w:r>
      <w:r>
        <w:rPr>
          <w:rFonts w:cs="Arial"/>
        </w:rPr>
        <w:t xml:space="preserve"> Nevada Cancer Control Summit, Reno, NV</w:t>
      </w:r>
      <w:r w:rsidR="00C5474E">
        <w:rPr>
          <w:rFonts w:cs="Arial"/>
        </w:rPr>
        <w:t>.</w:t>
      </w:r>
    </w:p>
    <w:p w14:paraId="4539B7E9" w14:textId="6E4E6EF3" w:rsidR="00FD2A13" w:rsidRDefault="006940D9" w:rsidP="006940D9">
      <w:pPr>
        <w:spacing w:after="120"/>
        <w:ind w:left="432"/>
        <w:rPr>
          <w:rFonts w:cs="Arial"/>
        </w:rPr>
      </w:pPr>
      <w:r>
        <w:rPr>
          <w:rFonts w:cs="Arial"/>
        </w:rPr>
        <w:t xml:space="preserve">Guest speaker (2017) </w:t>
      </w:r>
      <w:r w:rsidRPr="006940D9">
        <w:rPr>
          <w:rFonts w:cs="Arial"/>
          <w:b/>
        </w:rPr>
        <w:t>“Surprising Facts About USP &lt;800&gt; Readiness: What You Need to Know Today to be in Compliance Tomorrow,”</w:t>
      </w:r>
      <w:r>
        <w:rPr>
          <w:rFonts w:cs="Arial"/>
        </w:rPr>
        <w:t xml:space="preserve"> ASHP Midyear, Orlando, FL</w:t>
      </w:r>
      <w:r w:rsidR="00C5474E">
        <w:rPr>
          <w:rFonts w:cs="Arial"/>
        </w:rPr>
        <w:t>.</w:t>
      </w:r>
    </w:p>
    <w:p w14:paraId="52513D63" w14:textId="52035577" w:rsidR="00AC2AD8" w:rsidRDefault="00AC2AD8" w:rsidP="006940D9">
      <w:pPr>
        <w:spacing w:after="120"/>
        <w:ind w:left="432"/>
        <w:rPr>
          <w:rFonts w:cs="Arial"/>
        </w:rPr>
      </w:pPr>
      <w:r>
        <w:rPr>
          <w:rFonts w:cs="Arial"/>
        </w:rPr>
        <w:t xml:space="preserve">Guest speaker (2018) </w:t>
      </w:r>
      <w:r>
        <w:rPr>
          <w:rFonts w:cs="Arial"/>
          <w:b/>
        </w:rPr>
        <w:t>“</w:t>
      </w:r>
      <w:r w:rsidRPr="00AC2AD8">
        <w:rPr>
          <w:rFonts w:cs="Arial"/>
          <w:b/>
        </w:rPr>
        <w:t>USP &lt;800&gt; and Safe Handling of Chemo/Bio/Immunotherapy,”</w:t>
      </w:r>
      <w:r>
        <w:rPr>
          <w:rFonts w:cs="Arial"/>
        </w:rPr>
        <w:t xml:space="preserve"> Practical Applications of New Agents in Oncology, San Antoni</w:t>
      </w:r>
      <w:r w:rsidR="0048205F">
        <w:rPr>
          <w:rFonts w:cs="Arial"/>
        </w:rPr>
        <w:t>o</w:t>
      </w:r>
      <w:r>
        <w:rPr>
          <w:rFonts w:cs="Arial"/>
        </w:rPr>
        <w:t>, TX</w:t>
      </w:r>
      <w:r w:rsidR="00C5474E">
        <w:rPr>
          <w:rFonts w:cs="Arial"/>
        </w:rPr>
        <w:t>.</w:t>
      </w:r>
    </w:p>
    <w:p w14:paraId="11ACCD58" w14:textId="64F2935D" w:rsidR="00B93A0F" w:rsidRDefault="00B93A0F" w:rsidP="006940D9">
      <w:pPr>
        <w:spacing w:after="120"/>
        <w:ind w:left="432"/>
        <w:rPr>
          <w:rFonts w:cs="Arial"/>
        </w:rPr>
      </w:pPr>
      <w:r>
        <w:rPr>
          <w:rFonts w:cs="Arial"/>
        </w:rPr>
        <w:t xml:space="preserve">Guest speaker (2018) </w:t>
      </w:r>
      <w:r w:rsidRPr="00B93A0F">
        <w:rPr>
          <w:rFonts w:cs="Arial"/>
          <w:b/>
        </w:rPr>
        <w:t>“Preparing for USP &lt;800&gt;,”</w:t>
      </w:r>
      <w:r>
        <w:rPr>
          <w:rFonts w:cs="Arial"/>
        </w:rPr>
        <w:t xml:space="preserve"> PSONS 40</w:t>
      </w:r>
      <w:r w:rsidRPr="00B93A0F">
        <w:rPr>
          <w:rFonts w:cs="Arial"/>
          <w:vertAlign w:val="superscript"/>
        </w:rPr>
        <w:t>th</w:t>
      </w:r>
      <w:r>
        <w:rPr>
          <w:rFonts w:cs="Arial"/>
        </w:rPr>
        <w:t xml:space="preserve"> Annual Nursing Symposium, Lynnwood, WA</w:t>
      </w:r>
      <w:r w:rsidR="00C5474E">
        <w:rPr>
          <w:rFonts w:cs="Arial"/>
        </w:rPr>
        <w:t>.</w:t>
      </w:r>
    </w:p>
    <w:p w14:paraId="2D4E5C4C" w14:textId="490C4E85" w:rsidR="0069423F" w:rsidRDefault="0069423F" w:rsidP="006940D9">
      <w:pPr>
        <w:spacing w:after="120"/>
        <w:ind w:left="432"/>
        <w:rPr>
          <w:rFonts w:cs="Arial"/>
        </w:rPr>
      </w:pPr>
      <w:r>
        <w:rPr>
          <w:rFonts w:cs="Arial"/>
        </w:rPr>
        <w:t xml:space="preserve">Poster Presentation (2018) </w:t>
      </w:r>
      <w:r w:rsidRPr="0069423F">
        <w:rPr>
          <w:rFonts w:cs="Arial"/>
          <w:b/>
        </w:rPr>
        <w:t>“The Role of Low-Volume IV Tubing for Outpatient Infusions and Clinical Research,”</w:t>
      </w:r>
      <w:r w:rsidRPr="0069423F">
        <w:rPr>
          <w:rFonts w:cs="Arial"/>
        </w:rPr>
        <w:t xml:space="preserve"> </w:t>
      </w:r>
      <w:r>
        <w:rPr>
          <w:rFonts w:cs="Arial"/>
        </w:rPr>
        <w:t>40</w:t>
      </w:r>
      <w:r w:rsidRPr="0069423F">
        <w:rPr>
          <w:rFonts w:cs="Arial"/>
          <w:vertAlign w:val="superscript"/>
        </w:rPr>
        <w:t>th</w:t>
      </w:r>
      <w:r>
        <w:rPr>
          <w:rFonts w:cs="Arial"/>
        </w:rPr>
        <w:t xml:space="preserve"> Annual ONS Congress, Washington DC</w:t>
      </w:r>
      <w:r w:rsidR="00C5474E">
        <w:rPr>
          <w:rFonts w:cs="Arial"/>
        </w:rPr>
        <w:t>.</w:t>
      </w:r>
    </w:p>
    <w:p w14:paraId="32379359" w14:textId="782D2831" w:rsidR="00C14A5E" w:rsidRPr="00C14A5E" w:rsidRDefault="00C14A5E" w:rsidP="006940D9">
      <w:pPr>
        <w:spacing w:after="120"/>
        <w:ind w:left="432"/>
        <w:rPr>
          <w:rFonts w:cs="Arial"/>
        </w:rPr>
      </w:pPr>
      <w:bookmarkStart w:id="2" w:name="_Hlk529023559"/>
      <w:r>
        <w:rPr>
          <w:rFonts w:cs="Arial"/>
        </w:rPr>
        <w:t xml:space="preserve">Guest speaker (2018) </w:t>
      </w:r>
      <w:bookmarkEnd w:id="2"/>
      <w:r w:rsidRPr="00C14A5E">
        <w:rPr>
          <w:rFonts w:cs="Arial"/>
          <w:b/>
        </w:rPr>
        <w:t>“Safe Hazardous Drug Handling: USP &lt;800&gt; and Best Practices,”</w:t>
      </w:r>
      <w:r>
        <w:rPr>
          <w:rFonts w:cs="Arial"/>
          <w:b/>
        </w:rPr>
        <w:t xml:space="preserve"> </w:t>
      </w:r>
      <w:r>
        <w:rPr>
          <w:rFonts w:cs="Arial"/>
        </w:rPr>
        <w:t>AVAHO, Chicago, IL</w:t>
      </w:r>
      <w:r w:rsidR="00C5474E">
        <w:rPr>
          <w:rFonts w:cs="Arial"/>
        </w:rPr>
        <w:t>.</w:t>
      </w:r>
    </w:p>
    <w:p w14:paraId="191C789A" w14:textId="776BE4DF" w:rsidR="003073D1" w:rsidRDefault="00AE7016" w:rsidP="00733DA4">
      <w:pPr>
        <w:spacing w:after="120"/>
        <w:ind w:left="432"/>
        <w:rPr>
          <w:rFonts w:cs="Arial"/>
        </w:rPr>
      </w:pPr>
      <w:r w:rsidRPr="00AE7016">
        <w:rPr>
          <w:rFonts w:cs="Arial"/>
        </w:rPr>
        <w:t>Guest speaker (2018)</w:t>
      </w:r>
      <w:r>
        <w:rPr>
          <w:rFonts w:cs="Arial"/>
        </w:rPr>
        <w:t xml:space="preserve"> </w:t>
      </w:r>
      <w:r w:rsidR="00733DA4">
        <w:rPr>
          <w:rFonts w:cs="Arial"/>
        </w:rPr>
        <w:t>“</w:t>
      </w:r>
      <w:r w:rsidR="00733DA4" w:rsidRPr="00C14A5E">
        <w:rPr>
          <w:rFonts w:cs="Arial"/>
          <w:b/>
        </w:rPr>
        <w:t xml:space="preserve">Hazardous Drug </w:t>
      </w:r>
      <w:r w:rsidR="00733DA4">
        <w:rPr>
          <w:rFonts w:cs="Arial"/>
          <w:b/>
        </w:rPr>
        <w:t xml:space="preserve">Safety for The Non-Oncology Nurse,” </w:t>
      </w:r>
      <w:r w:rsidR="00733DA4" w:rsidRPr="00D34B7D">
        <w:rPr>
          <w:rFonts w:cs="Arial"/>
        </w:rPr>
        <w:t>Update in Medical-Surgical Nursing</w:t>
      </w:r>
      <w:r w:rsidR="00D34B7D" w:rsidRPr="00D34B7D">
        <w:rPr>
          <w:rFonts w:cs="Arial"/>
        </w:rPr>
        <w:t xml:space="preserve"> </w:t>
      </w:r>
      <w:r w:rsidR="00733DA4" w:rsidRPr="00D34B7D">
        <w:rPr>
          <w:rFonts w:cs="Arial"/>
        </w:rPr>
        <w:t>16th Annual Conference</w:t>
      </w:r>
      <w:r w:rsidR="00D34B7D">
        <w:rPr>
          <w:rFonts w:cs="Arial"/>
        </w:rPr>
        <w:t>, Seattle, WA</w:t>
      </w:r>
      <w:r w:rsidR="00C5474E">
        <w:rPr>
          <w:rFonts w:cs="Arial"/>
        </w:rPr>
        <w:t>.</w:t>
      </w:r>
    </w:p>
    <w:p w14:paraId="744B796B" w14:textId="01382FA2" w:rsidR="00FC4486" w:rsidRDefault="00FC4486" w:rsidP="00733DA4">
      <w:pPr>
        <w:spacing w:after="120"/>
        <w:ind w:left="432"/>
        <w:rPr>
          <w:rFonts w:cs="Arial"/>
        </w:rPr>
      </w:pPr>
      <w:r>
        <w:rPr>
          <w:rFonts w:cs="Arial"/>
        </w:rPr>
        <w:t xml:space="preserve">Guest speaker (2018) </w:t>
      </w:r>
      <w:r w:rsidRPr="00FC4486">
        <w:rPr>
          <w:rFonts w:cs="Arial"/>
          <w:b/>
        </w:rPr>
        <w:t xml:space="preserve">“Hazardous Drug Safety and USP &lt;800&gt;,” </w:t>
      </w:r>
      <w:r>
        <w:rPr>
          <w:rFonts w:cs="Arial"/>
        </w:rPr>
        <w:t>Hood River, OR</w:t>
      </w:r>
      <w:r w:rsidR="00C5474E">
        <w:rPr>
          <w:rFonts w:cs="Arial"/>
        </w:rPr>
        <w:t>.</w:t>
      </w:r>
    </w:p>
    <w:p w14:paraId="0E7DF709" w14:textId="757FA0AB" w:rsidR="0069423F" w:rsidRDefault="0069423F" w:rsidP="00733DA4">
      <w:pPr>
        <w:spacing w:after="120"/>
        <w:ind w:left="432"/>
        <w:rPr>
          <w:rFonts w:cs="Arial"/>
        </w:rPr>
      </w:pPr>
      <w:r>
        <w:rPr>
          <w:rFonts w:cs="Arial"/>
        </w:rPr>
        <w:t xml:space="preserve">Poster Presentation (2019) </w:t>
      </w:r>
      <w:r w:rsidRPr="0069423F">
        <w:rPr>
          <w:rFonts w:cs="Arial"/>
          <w:b/>
        </w:rPr>
        <w:t>“Development of A Free Website for Safe Handling of Hazardous Drug Excreta</w:t>
      </w:r>
      <w:r>
        <w:rPr>
          <w:rFonts w:cs="Arial"/>
          <w:b/>
        </w:rPr>
        <w:t xml:space="preserve">,” </w:t>
      </w:r>
      <w:r>
        <w:rPr>
          <w:rFonts w:cs="Arial"/>
        </w:rPr>
        <w:t>41</w:t>
      </w:r>
      <w:r w:rsidRPr="0069423F">
        <w:rPr>
          <w:rFonts w:cs="Arial"/>
          <w:vertAlign w:val="superscript"/>
        </w:rPr>
        <w:t>st</w:t>
      </w:r>
      <w:r>
        <w:rPr>
          <w:rFonts w:cs="Arial"/>
        </w:rPr>
        <w:t xml:space="preserve"> Annual PSONS Symposium, Renton, WA</w:t>
      </w:r>
      <w:r w:rsidR="00C5474E">
        <w:rPr>
          <w:rFonts w:cs="Arial"/>
        </w:rPr>
        <w:t>.</w:t>
      </w:r>
    </w:p>
    <w:p w14:paraId="117ABCCF" w14:textId="0D642B6B" w:rsidR="0069423F" w:rsidRDefault="0069423F" w:rsidP="00733DA4">
      <w:pPr>
        <w:spacing w:after="120"/>
        <w:ind w:left="432"/>
        <w:rPr>
          <w:rFonts w:cs="Arial"/>
        </w:rPr>
      </w:pPr>
      <w:r>
        <w:rPr>
          <w:rFonts w:cs="Arial"/>
        </w:rPr>
        <w:t xml:space="preserve">Guest speaker (2018-2019) </w:t>
      </w:r>
      <w:r w:rsidRPr="0069423F">
        <w:rPr>
          <w:rFonts w:cs="Arial"/>
          <w:b/>
        </w:rPr>
        <w:t>“Gazyva for Previously Untreated Follicular Lymphoma</w:t>
      </w:r>
      <w:r>
        <w:rPr>
          <w:rFonts w:cs="Arial"/>
          <w:b/>
        </w:rPr>
        <w:t xml:space="preserve">”, </w:t>
      </w:r>
      <w:r>
        <w:rPr>
          <w:rFonts w:cs="Arial"/>
        </w:rPr>
        <w:t>Renton, WA</w:t>
      </w:r>
      <w:r w:rsidR="00C5474E">
        <w:rPr>
          <w:rFonts w:cs="Arial"/>
        </w:rPr>
        <w:t>.</w:t>
      </w:r>
    </w:p>
    <w:p w14:paraId="2CAA0EF1" w14:textId="56E262C3" w:rsidR="008E5CA0" w:rsidRDefault="008E5CA0" w:rsidP="00733DA4">
      <w:pPr>
        <w:spacing w:after="120"/>
        <w:ind w:left="432"/>
        <w:rPr>
          <w:rFonts w:cs="Arial"/>
        </w:rPr>
      </w:pPr>
      <w:r>
        <w:rPr>
          <w:rFonts w:cs="Arial"/>
        </w:rPr>
        <w:t xml:space="preserve">Guest speaker (2019) </w:t>
      </w:r>
      <w:r w:rsidRPr="008E5CA0">
        <w:rPr>
          <w:rFonts w:cs="Arial"/>
          <w:b/>
        </w:rPr>
        <w:t>“Countdown to USP &lt;800&gt;”,</w:t>
      </w:r>
      <w:r>
        <w:rPr>
          <w:rFonts w:cs="Arial"/>
        </w:rPr>
        <w:t xml:space="preserve"> 44</w:t>
      </w:r>
      <w:r w:rsidRPr="008E5CA0">
        <w:rPr>
          <w:rFonts w:cs="Arial"/>
          <w:vertAlign w:val="superscript"/>
        </w:rPr>
        <w:t>th</w:t>
      </w:r>
      <w:r>
        <w:rPr>
          <w:rFonts w:cs="Arial"/>
        </w:rPr>
        <w:t xml:space="preserve"> Annual ONS Congress, Anaheim, CA</w:t>
      </w:r>
      <w:r w:rsidR="00C5474E">
        <w:rPr>
          <w:rFonts w:cs="Arial"/>
        </w:rPr>
        <w:t>.</w:t>
      </w:r>
    </w:p>
    <w:p w14:paraId="130C00CE" w14:textId="77777777" w:rsidR="008E5CA0" w:rsidRDefault="008E5CA0" w:rsidP="00733DA4">
      <w:pPr>
        <w:spacing w:after="120"/>
        <w:ind w:left="432"/>
        <w:rPr>
          <w:rFonts w:cs="Arial"/>
        </w:rPr>
      </w:pPr>
      <w:r>
        <w:rPr>
          <w:rFonts w:cs="Arial"/>
        </w:rPr>
        <w:t xml:space="preserve">Guest speaker (2019) </w:t>
      </w:r>
      <w:r w:rsidRPr="008E5CA0">
        <w:rPr>
          <w:rFonts w:cs="Arial"/>
          <w:b/>
        </w:rPr>
        <w:t xml:space="preserve">“Considerations for Tailoring First-line Follicular Lymphoma Treatment,” </w:t>
      </w:r>
      <w:r>
        <w:rPr>
          <w:rFonts w:cs="Arial"/>
        </w:rPr>
        <w:t>Portland, OR; Salem, OR; Redding, CA</w:t>
      </w:r>
      <w:r w:rsidR="00D85547">
        <w:rPr>
          <w:rFonts w:cs="Arial"/>
        </w:rPr>
        <w:t>; Salt Lake City, UT</w:t>
      </w:r>
      <w:r w:rsidR="00DA1A99">
        <w:rPr>
          <w:rFonts w:cs="Arial"/>
        </w:rPr>
        <w:t>; Issaquah, WA</w:t>
      </w:r>
      <w:r w:rsidR="00655931">
        <w:rPr>
          <w:rFonts w:cs="Arial"/>
        </w:rPr>
        <w:t>; Reno, NV; Coos Bay, OR.</w:t>
      </w:r>
    </w:p>
    <w:p w14:paraId="4E879CBA" w14:textId="45F3CA33" w:rsidR="00CA7486" w:rsidRDefault="00CA7486" w:rsidP="00CA7486">
      <w:pPr>
        <w:spacing w:after="120"/>
        <w:ind w:left="432"/>
        <w:rPr>
          <w:rFonts w:cs="Arial"/>
        </w:rPr>
      </w:pPr>
      <w:r>
        <w:rPr>
          <w:rFonts w:cs="Arial"/>
        </w:rPr>
        <w:t xml:space="preserve">Poster Presentation (2019) </w:t>
      </w:r>
      <w:r w:rsidRPr="0069423F">
        <w:rPr>
          <w:rFonts w:cs="Arial"/>
          <w:b/>
        </w:rPr>
        <w:t>“Development of A Free Website for Safe Handling of Hazardous Drug Excreta</w:t>
      </w:r>
      <w:r>
        <w:rPr>
          <w:rFonts w:cs="Arial"/>
          <w:b/>
        </w:rPr>
        <w:t xml:space="preserve">,” </w:t>
      </w:r>
      <w:r>
        <w:rPr>
          <w:rFonts w:cs="Arial"/>
        </w:rPr>
        <w:t>44</w:t>
      </w:r>
      <w:r w:rsidRPr="00CA7486">
        <w:rPr>
          <w:rFonts w:cs="Arial"/>
          <w:vertAlign w:val="superscript"/>
        </w:rPr>
        <w:t>th</w:t>
      </w:r>
      <w:r>
        <w:rPr>
          <w:rFonts w:cs="Arial"/>
        </w:rPr>
        <w:t xml:space="preserve"> Annual ONS Congress, Anaheim, CA</w:t>
      </w:r>
      <w:r w:rsidR="00C5474E">
        <w:rPr>
          <w:rFonts w:cs="Arial"/>
        </w:rPr>
        <w:t>.</w:t>
      </w:r>
    </w:p>
    <w:p w14:paraId="439466C2" w14:textId="34A0EDEE" w:rsidR="00D85547" w:rsidRDefault="00D85547" w:rsidP="00CA7486">
      <w:pPr>
        <w:spacing w:after="120"/>
        <w:ind w:left="432"/>
        <w:rPr>
          <w:rFonts w:cs="Arial"/>
        </w:rPr>
      </w:pPr>
      <w:r>
        <w:rPr>
          <w:rFonts w:cs="Arial"/>
        </w:rPr>
        <w:t xml:space="preserve">Guest speaker (2019) </w:t>
      </w:r>
      <w:r w:rsidRPr="00D85547">
        <w:rPr>
          <w:rFonts w:cs="Arial"/>
          <w:b/>
          <w:bCs/>
        </w:rPr>
        <w:t>“Hazardous Drug Safety Essentials,”</w:t>
      </w:r>
      <w:r>
        <w:rPr>
          <w:rFonts w:cs="Arial"/>
        </w:rPr>
        <w:t xml:space="preserve"> Philadelphia, PA</w:t>
      </w:r>
      <w:r w:rsidR="00C5474E">
        <w:rPr>
          <w:rFonts w:cs="Arial"/>
        </w:rPr>
        <w:t>.</w:t>
      </w:r>
    </w:p>
    <w:p w14:paraId="2F36FC7D" w14:textId="1CD4906A" w:rsidR="0019566E" w:rsidRDefault="0019566E" w:rsidP="00CA7486">
      <w:pPr>
        <w:spacing w:after="120"/>
        <w:ind w:left="432"/>
        <w:rPr>
          <w:rFonts w:cs="Arial"/>
        </w:rPr>
      </w:pPr>
      <w:r>
        <w:rPr>
          <w:rFonts w:cs="Arial"/>
        </w:rPr>
        <w:t xml:space="preserve">Guest speaker (2019) </w:t>
      </w:r>
      <w:r w:rsidRPr="0019566E">
        <w:rPr>
          <w:rFonts w:cs="Arial"/>
          <w:b/>
          <w:bCs/>
        </w:rPr>
        <w:t>“Hazardous Drugs in Non-Oncology Patients,</w:t>
      </w:r>
      <w:r>
        <w:rPr>
          <w:rFonts w:cs="Arial"/>
        </w:rPr>
        <w:t>” 43</w:t>
      </w:r>
      <w:r w:rsidRPr="0019566E">
        <w:rPr>
          <w:rFonts w:cs="Arial"/>
          <w:vertAlign w:val="superscript"/>
        </w:rPr>
        <w:t>rd</w:t>
      </w:r>
      <w:r>
        <w:rPr>
          <w:rFonts w:cs="Arial"/>
        </w:rPr>
        <w:t xml:space="preserve"> AACN Symposium, Lynnwood, WA</w:t>
      </w:r>
      <w:r w:rsidR="00C5474E">
        <w:rPr>
          <w:rFonts w:cs="Arial"/>
        </w:rPr>
        <w:t>.</w:t>
      </w:r>
    </w:p>
    <w:p w14:paraId="6B812358" w14:textId="21B4FAE4" w:rsidR="005A2F8C" w:rsidRDefault="005A2F8C" w:rsidP="00CA7486">
      <w:pPr>
        <w:spacing w:after="120"/>
        <w:ind w:left="432"/>
        <w:rPr>
          <w:rFonts w:cs="Arial"/>
        </w:rPr>
      </w:pPr>
      <w:r>
        <w:rPr>
          <w:rFonts w:cs="Arial"/>
        </w:rPr>
        <w:t>Guest Speaker (2019) “</w:t>
      </w:r>
      <w:r w:rsidRPr="005A2F8C">
        <w:rPr>
          <w:rFonts w:cs="Arial"/>
          <w:b/>
          <w:bCs/>
        </w:rPr>
        <w:t>Nursing Perspectives on USP &lt;800&gt;”,</w:t>
      </w:r>
      <w:r>
        <w:rPr>
          <w:rFonts w:cs="Arial"/>
        </w:rPr>
        <w:t xml:space="preserve"> 2019 New Mexico Society of Hospital Pharmacists, Albuquerque, NM</w:t>
      </w:r>
      <w:r w:rsidR="00C5474E">
        <w:rPr>
          <w:rFonts w:cs="Arial"/>
        </w:rPr>
        <w:t>.</w:t>
      </w:r>
    </w:p>
    <w:p w14:paraId="5435E24D" w14:textId="3709C223" w:rsidR="005A2F8C" w:rsidRDefault="005A2F8C" w:rsidP="00CA7486">
      <w:pPr>
        <w:spacing w:after="120"/>
        <w:ind w:left="432"/>
        <w:rPr>
          <w:rFonts w:cs="Arial"/>
        </w:rPr>
      </w:pPr>
      <w:r>
        <w:rPr>
          <w:rFonts w:cs="Arial"/>
        </w:rPr>
        <w:t xml:space="preserve">Guest Speaker (2019) </w:t>
      </w:r>
      <w:r w:rsidRPr="005A2F8C">
        <w:rPr>
          <w:rFonts w:cs="Arial"/>
          <w:b/>
          <w:bCs/>
        </w:rPr>
        <w:t>“Hazardous Drug Safety for Oncology Nurses,”</w:t>
      </w:r>
      <w:r>
        <w:rPr>
          <w:rFonts w:cs="Arial"/>
        </w:rPr>
        <w:t xml:space="preserve"> Northern New Jersey ONS Symposium, Mahwah, NJ</w:t>
      </w:r>
      <w:r w:rsidR="00C5474E">
        <w:rPr>
          <w:rFonts w:cs="Arial"/>
        </w:rPr>
        <w:t>.</w:t>
      </w:r>
    </w:p>
    <w:p w14:paraId="32377D37" w14:textId="0C69933B" w:rsidR="00CA7486" w:rsidRDefault="005A2F8C" w:rsidP="00733DA4">
      <w:pPr>
        <w:spacing w:after="120"/>
        <w:ind w:left="432"/>
        <w:rPr>
          <w:rFonts w:cs="Arial"/>
        </w:rPr>
      </w:pPr>
      <w:r>
        <w:rPr>
          <w:rFonts w:cs="Arial"/>
        </w:rPr>
        <w:t xml:space="preserve">Guest Speaker (2019) </w:t>
      </w:r>
      <w:r w:rsidRPr="005A2F8C">
        <w:rPr>
          <w:rFonts w:cs="Arial"/>
          <w:b/>
          <w:bCs/>
        </w:rPr>
        <w:t>“Hazardous Drug Safety for Nurses,”</w:t>
      </w:r>
      <w:r>
        <w:rPr>
          <w:rFonts w:cs="Arial"/>
        </w:rPr>
        <w:t xml:space="preserve"> Northwestern Hospital Grand Rounds, Chicago, IL</w:t>
      </w:r>
      <w:r w:rsidR="00C5474E">
        <w:rPr>
          <w:rFonts w:cs="Arial"/>
        </w:rPr>
        <w:t>.</w:t>
      </w:r>
    </w:p>
    <w:p w14:paraId="15CB6746" w14:textId="49420218" w:rsidR="00655931" w:rsidRDefault="00655931" w:rsidP="00733DA4">
      <w:pPr>
        <w:spacing w:after="120"/>
        <w:ind w:left="432"/>
        <w:rPr>
          <w:rFonts w:cs="Arial"/>
        </w:rPr>
      </w:pPr>
      <w:r>
        <w:rPr>
          <w:rFonts w:cs="Arial"/>
        </w:rPr>
        <w:t xml:space="preserve">Guest Speaker (2019) </w:t>
      </w:r>
      <w:r w:rsidRPr="00655931">
        <w:rPr>
          <w:rFonts w:cs="Arial"/>
          <w:b/>
        </w:rPr>
        <w:t>“Hazardous Drugs and &lt;USP&gt; 800,”</w:t>
      </w:r>
      <w:r>
        <w:rPr>
          <w:rFonts w:cs="Arial"/>
        </w:rPr>
        <w:t xml:space="preserve"> Michigan Traverse Bay Region ONS, Traverse Bay, MI; Metropolitan Detroit ONS, Detroit, MI</w:t>
      </w:r>
      <w:r w:rsidR="00C5474E">
        <w:rPr>
          <w:rFonts w:cs="Arial"/>
        </w:rPr>
        <w:t>.</w:t>
      </w:r>
    </w:p>
    <w:p w14:paraId="37459610" w14:textId="04572D63" w:rsidR="00E70E9B" w:rsidRDefault="00E70E9B" w:rsidP="00733DA4">
      <w:pPr>
        <w:spacing w:after="120"/>
        <w:ind w:left="432"/>
        <w:rPr>
          <w:rFonts w:cs="Arial"/>
        </w:rPr>
      </w:pPr>
      <w:r>
        <w:rPr>
          <w:rFonts w:cs="Arial"/>
        </w:rPr>
        <w:t>Podcast (2019) “</w:t>
      </w:r>
      <w:r w:rsidRPr="00E70E9B">
        <w:rPr>
          <w:rFonts w:cs="Arial"/>
          <w:b/>
        </w:rPr>
        <w:t>Episode 77: A Turning Point for Safe Handling Practice</w:t>
      </w:r>
      <w:r>
        <w:rPr>
          <w:rFonts w:cs="Arial"/>
        </w:rPr>
        <w:t>,” Oncology Nursing Society.</w:t>
      </w:r>
      <w:r w:rsidR="005C5387">
        <w:rPr>
          <w:rFonts w:cs="Arial"/>
        </w:rPr>
        <w:t xml:space="preserve"> </w:t>
      </w:r>
      <w:hyperlink r:id="rId9" w:history="1">
        <w:r w:rsidR="005C5387">
          <w:rPr>
            <w:rStyle w:val="Hyperlink"/>
          </w:rPr>
          <w:t>https://www.ons.org/podcasts/episode-77-turning-point-safe-handling-practice</w:t>
        </w:r>
      </w:hyperlink>
      <w:r w:rsidR="00C5474E">
        <w:rPr>
          <w:rStyle w:val="Hyperlink"/>
        </w:rPr>
        <w:t>.</w:t>
      </w:r>
    </w:p>
    <w:p w14:paraId="039AAF0B" w14:textId="1F74DA33" w:rsidR="00E70E9B" w:rsidRDefault="00E70E9B" w:rsidP="00733DA4">
      <w:pPr>
        <w:spacing w:after="120"/>
        <w:ind w:left="432"/>
        <w:rPr>
          <w:rStyle w:val="Hyperlink"/>
        </w:rPr>
      </w:pPr>
      <w:r>
        <w:rPr>
          <w:rFonts w:cs="Arial"/>
        </w:rPr>
        <w:lastRenderedPageBreak/>
        <w:t xml:space="preserve">Podcast (2019) </w:t>
      </w:r>
      <w:r w:rsidR="005C5387" w:rsidRPr="005C5387">
        <w:rPr>
          <w:rFonts w:cs="Arial"/>
          <w:b/>
        </w:rPr>
        <w:t>“What you need to know about hazardous drugs,”</w:t>
      </w:r>
      <w:r w:rsidR="005C5387">
        <w:rPr>
          <w:rFonts w:cs="Arial"/>
        </w:rPr>
        <w:t xml:space="preserve"> </w:t>
      </w:r>
      <w:hyperlink r:id="rId10" w:history="1">
        <w:r w:rsidR="005C5387" w:rsidRPr="009607ED">
          <w:rPr>
            <w:rStyle w:val="Hyperlink"/>
          </w:rPr>
          <w:t>https://open.spotify.com/episode/5kCV3ssJ5z6r5cl04OubJg</w:t>
        </w:r>
      </w:hyperlink>
      <w:r w:rsidR="00C5474E">
        <w:rPr>
          <w:rStyle w:val="Hyperlink"/>
        </w:rPr>
        <w:t>.</w:t>
      </w:r>
    </w:p>
    <w:p w14:paraId="6039FA8F" w14:textId="60E3A8F2" w:rsidR="008F4C94" w:rsidRDefault="008F4C94" w:rsidP="008F4C94">
      <w:pPr>
        <w:spacing w:after="120"/>
        <w:ind w:left="432"/>
        <w:rPr>
          <w:rFonts w:cs="Arial"/>
        </w:rPr>
      </w:pPr>
      <w:r>
        <w:rPr>
          <w:rFonts w:cs="Arial"/>
        </w:rPr>
        <w:t xml:space="preserve">Guest Speaker (2020) </w:t>
      </w:r>
      <w:r w:rsidRPr="005A2F8C">
        <w:rPr>
          <w:rFonts w:cs="Arial"/>
          <w:b/>
          <w:bCs/>
        </w:rPr>
        <w:t>“Hazardous Drug Safety</w:t>
      </w:r>
      <w:r>
        <w:rPr>
          <w:rFonts w:cs="Arial"/>
          <w:b/>
          <w:bCs/>
        </w:rPr>
        <w:t>: Answering some of the difficult questions</w:t>
      </w:r>
      <w:r w:rsidRPr="005A2F8C">
        <w:rPr>
          <w:rFonts w:cs="Arial"/>
          <w:b/>
          <w:bCs/>
        </w:rPr>
        <w:t>,”</w:t>
      </w:r>
      <w:r>
        <w:rPr>
          <w:rFonts w:cs="Arial"/>
        </w:rPr>
        <w:t xml:space="preserve"> ONS Bridge e-Conference</w:t>
      </w:r>
      <w:r w:rsidR="00C5474E">
        <w:rPr>
          <w:rFonts w:cs="Arial"/>
        </w:rPr>
        <w:t>.</w:t>
      </w:r>
    </w:p>
    <w:p w14:paraId="125E02AA" w14:textId="77777777" w:rsidR="0039365A" w:rsidRDefault="0039365A" w:rsidP="0039365A">
      <w:pPr>
        <w:spacing w:after="120"/>
        <w:ind w:left="432"/>
        <w:rPr>
          <w:rFonts w:cs="Arial"/>
        </w:rPr>
      </w:pPr>
      <w:r>
        <w:rPr>
          <w:rFonts w:cs="Arial"/>
        </w:rPr>
        <w:t xml:space="preserve">Guest Speaker (2020) </w:t>
      </w:r>
      <w:r w:rsidRPr="005A2F8C">
        <w:rPr>
          <w:rFonts w:cs="Arial"/>
          <w:b/>
          <w:bCs/>
        </w:rPr>
        <w:t>“</w:t>
      </w:r>
      <w:r w:rsidRPr="008F4C94">
        <w:rPr>
          <w:rFonts w:cs="Arial"/>
          <w:b/>
          <w:bCs/>
        </w:rPr>
        <w:t>Safe Handling of Hazardous Drugs in Home Infusion Therapy</w:t>
      </w:r>
      <w:r w:rsidRPr="005A2F8C">
        <w:rPr>
          <w:rFonts w:cs="Arial"/>
          <w:b/>
          <w:bCs/>
        </w:rPr>
        <w:t>,”</w:t>
      </w:r>
      <w:r>
        <w:rPr>
          <w:rFonts w:cs="Arial"/>
        </w:rPr>
        <w:t xml:space="preserve"> INS 2020 Conference.</w:t>
      </w:r>
    </w:p>
    <w:p w14:paraId="6724F8CE" w14:textId="073739EB" w:rsidR="0039365A" w:rsidRDefault="0039365A" w:rsidP="0039365A">
      <w:pPr>
        <w:spacing w:after="120"/>
        <w:ind w:left="432"/>
        <w:rPr>
          <w:rFonts w:cs="Arial"/>
        </w:rPr>
      </w:pPr>
      <w:r>
        <w:rPr>
          <w:rFonts w:cs="Arial"/>
        </w:rPr>
        <w:t xml:space="preserve">Guest Speaker (2021) </w:t>
      </w:r>
      <w:r w:rsidRPr="005A2F8C">
        <w:rPr>
          <w:rFonts w:cs="Arial"/>
          <w:b/>
          <w:bCs/>
        </w:rPr>
        <w:t>“</w:t>
      </w:r>
      <w:r w:rsidRPr="008F4C94">
        <w:rPr>
          <w:rFonts w:cs="Arial"/>
          <w:b/>
          <w:bCs/>
        </w:rPr>
        <w:t>S</w:t>
      </w:r>
      <w:r>
        <w:rPr>
          <w:rFonts w:cs="Arial"/>
          <w:b/>
          <w:bCs/>
        </w:rPr>
        <w:t>ubcutaneous Chemotherapy and Biotherapy: The evolution of an old route</w:t>
      </w:r>
      <w:r w:rsidRPr="005A2F8C">
        <w:rPr>
          <w:rFonts w:cs="Arial"/>
          <w:b/>
          <w:bCs/>
        </w:rPr>
        <w:t>,”</w:t>
      </w:r>
      <w:r>
        <w:rPr>
          <w:rFonts w:cs="Arial"/>
        </w:rPr>
        <w:t xml:space="preserve"> PSONS</w:t>
      </w:r>
      <w:r w:rsidR="00B64E52">
        <w:rPr>
          <w:rFonts w:cs="Arial"/>
        </w:rPr>
        <w:t xml:space="preserve"> Virtual Presentation</w:t>
      </w:r>
      <w:r>
        <w:rPr>
          <w:rFonts w:cs="Arial"/>
        </w:rPr>
        <w:t>.</w:t>
      </w:r>
    </w:p>
    <w:p w14:paraId="6DE15052" w14:textId="0B3EB2AB" w:rsidR="008F4C94" w:rsidRDefault="00691697" w:rsidP="008F4C94">
      <w:pPr>
        <w:spacing w:after="120"/>
        <w:ind w:left="432"/>
        <w:rPr>
          <w:rFonts w:cs="Arial"/>
        </w:rPr>
      </w:pPr>
      <w:r>
        <w:rPr>
          <w:rFonts w:cs="Arial"/>
        </w:rPr>
        <w:t xml:space="preserve">Podcast (2021) </w:t>
      </w:r>
      <w:r w:rsidR="00BA44BC" w:rsidRPr="00691697">
        <w:rPr>
          <w:rFonts w:cs="Arial"/>
          <w:b/>
          <w:bCs/>
        </w:rPr>
        <w:t>“</w:t>
      </w:r>
      <w:r w:rsidRPr="00BA44BC">
        <w:rPr>
          <w:rFonts w:cs="Arial"/>
          <w:b/>
          <w:bCs/>
        </w:rPr>
        <w:t>Episode 51</w:t>
      </w:r>
      <w:r>
        <w:rPr>
          <w:rFonts w:cs="Arial"/>
        </w:rPr>
        <w:t xml:space="preserve">: </w:t>
      </w:r>
      <w:r w:rsidRPr="00691697">
        <w:rPr>
          <w:rFonts w:cs="Arial"/>
          <w:b/>
          <w:bCs/>
        </w:rPr>
        <w:t>Administer Rituximab immunotherapy with confidence,”</w:t>
      </w:r>
      <w:r>
        <w:rPr>
          <w:rFonts w:cs="Arial"/>
        </w:rPr>
        <w:t xml:space="preserve"> Oncology Nursing Society. </w:t>
      </w:r>
      <w:hyperlink r:id="rId11" w:history="1">
        <w:r w:rsidRPr="00831E22">
          <w:rPr>
            <w:rStyle w:val="Hyperlink"/>
            <w:rFonts w:cs="Arial"/>
          </w:rPr>
          <w:t>https://podcasts.google.com/feed/aHR0cHM6Ly9vbnN2b2ljZS5saWJzeW4uY29tL3Jzcw/episode/NjZjZjM2MDMtNGIyNS00MjhjLThlYTctYWJlNTMyN2ZiN2E0?ep=14</w:t>
        </w:r>
      </w:hyperlink>
    </w:p>
    <w:p w14:paraId="140B02C7" w14:textId="48B67981" w:rsidR="00BA44BC" w:rsidRPr="00F237B5" w:rsidRDefault="00F237B5" w:rsidP="008F4C94">
      <w:pPr>
        <w:spacing w:after="120"/>
        <w:ind w:left="432"/>
        <w:rPr>
          <w:rFonts w:cs="Arial"/>
          <w:b/>
          <w:bCs/>
        </w:rPr>
      </w:pPr>
      <w:r>
        <w:rPr>
          <w:rFonts w:cs="Arial"/>
        </w:rPr>
        <w:t xml:space="preserve">Guest Speaker (2021) Webinar: </w:t>
      </w:r>
      <w:r>
        <w:rPr>
          <w:rFonts w:cs="Arial"/>
          <w:b/>
          <w:bCs/>
        </w:rPr>
        <w:t>“Optimizing Safety of Oncology Infusion Therapy</w:t>
      </w:r>
      <w:r w:rsidR="00C5474E">
        <w:rPr>
          <w:rFonts w:cs="Arial"/>
          <w:b/>
          <w:bCs/>
        </w:rPr>
        <w:t>.</w:t>
      </w:r>
      <w:r>
        <w:rPr>
          <w:rFonts w:cs="Arial"/>
          <w:b/>
          <w:bCs/>
        </w:rPr>
        <w:t>”</w:t>
      </w:r>
    </w:p>
    <w:p w14:paraId="77D34815" w14:textId="75FE2955" w:rsidR="008F4C94" w:rsidRDefault="00F237B5" w:rsidP="00733DA4">
      <w:pPr>
        <w:spacing w:after="120"/>
        <w:ind w:left="432"/>
        <w:rPr>
          <w:rFonts w:cs="Arial"/>
        </w:rPr>
      </w:pPr>
      <w:r>
        <w:rPr>
          <w:rFonts w:cs="Arial"/>
        </w:rPr>
        <w:t xml:space="preserve">Guest Speaker (2021) </w:t>
      </w:r>
      <w:r w:rsidR="008955EE">
        <w:rPr>
          <w:rFonts w:cs="Arial"/>
        </w:rPr>
        <w:t>“</w:t>
      </w:r>
      <w:r w:rsidRPr="00F237B5">
        <w:rPr>
          <w:rFonts w:cs="Arial"/>
          <w:b/>
          <w:bCs/>
        </w:rPr>
        <w:t>Finding Your Passion: Gaining inspiration and inspiring others,”</w:t>
      </w:r>
      <w:r>
        <w:rPr>
          <w:rFonts w:cs="Arial"/>
        </w:rPr>
        <w:t xml:space="preserve"> </w:t>
      </w:r>
      <w:r w:rsidR="00F147AE">
        <w:rPr>
          <w:rFonts w:cs="Arial"/>
        </w:rPr>
        <w:t>42</w:t>
      </w:r>
      <w:r w:rsidR="00F147AE" w:rsidRPr="00F147AE">
        <w:rPr>
          <w:rFonts w:cs="Arial"/>
          <w:vertAlign w:val="superscript"/>
        </w:rPr>
        <w:t>nd</w:t>
      </w:r>
      <w:r w:rsidR="00F147AE">
        <w:rPr>
          <w:rFonts w:cs="Arial"/>
        </w:rPr>
        <w:t xml:space="preserve"> Annual</w:t>
      </w:r>
      <w:r w:rsidR="00C5474E" w:rsidRPr="00C5474E">
        <w:rPr>
          <w:rFonts w:cs="Arial"/>
        </w:rPr>
        <w:t xml:space="preserve"> </w:t>
      </w:r>
      <w:r w:rsidR="00C5474E">
        <w:rPr>
          <w:rFonts w:cs="Arial"/>
        </w:rPr>
        <w:t>PSONS</w:t>
      </w:r>
      <w:r w:rsidR="00F147AE">
        <w:rPr>
          <w:rFonts w:cs="Arial"/>
        </w:rPr>
        <w:t xml:space="preserve"> Symposium, Lynnwood, WA.</w:t>
      </w:r>
    </w:p>
    <w:p w14:paraId="6C77347C" w14:textId="32848B87" w:rsidR="00B64E52" w:rsidRDefault="00B64E52" w:rsidP="00733DA4">
      <w:pPr>
        <w:spacing w:after="120"/>
        <w:ind w:left="432"/>
        <w:rPr>
          <w:rFonts w:cs="Arial"/>
        </w:rPr>
      </w:pPr>
      <w:r>
        <w:rPr>
          <w:rFonts w:cs="Arial"/>
        </w:rPr>
        <w:t xml:space="preserve">Guest Speaker (2021) </w:t>
      </w:r>
      <w:r w:rsidR="008955EE">
        <w:rPr>
          <w:rFonts w:cs="Arial"/>
        </w:rPr>
        <w:t>“</w:t>
      </w:r>
      <w:r w:rsidRPr="00F237B5">
        <w:rPr>
          <w:rFonts w:cs="Arial"/>
          <w:b/>
          <w:bCs/>
        </w:rPr>
        <w:t>Finding Your Passion: Gaining inspiration and inspiring others,”</w:t>
      </w:r>
      <w:r>
        <w:rPr>
          <w:rFonts w:cs="Arial"/>
        </w:rPr>
        <w:t xml:space="preserve"> PSONS Virtual Presentation</w:t>
      </w:r>
      <w:r w:rsidR="008C17AA">
        <w:rPr>
          <w:rFonts w:cs="Arial"/>
        </w:rPr>
        <w:t>.</w:t>
      </w:r>
    </w:p>
    <w:p w14:paraId="104062C3" w14:textId="46067606" w:rsidR="008C17AA" w:rsidRDefault="008C17AA" w:rsidP="00733DA4">
      <w:pPr>
        <w:spacing w:after="120"/>
        <w:ind w:left="432"/>
        <w:rPr>
          <w:rFonts w:cs="Arial"/>
        </w:rPr>
      </w:pPr>
      <w:r>
        <w:rPr>
          <w:rFonts w:cs="Arial"/>
        </w:rPr>
        <w:t xml:space="preserve">Guest Speaker (2021) </w:t>
      </w:r>
      <w:r w:rsidR="008955EE">
        <w:rPr>
          <w:rFonts w:cs="Arial"/>
        </w:rPr>
        <w:t>“</w:t>
      </w:r>
      <w:r w:rsidRPr="008C17AA">
        <w:rPr>
          <w:rFonts w:cs="Arial"/>
          <w:b/>
          <w:bCs/>
        </w:rPr>
        <w:t xml:space="preserve">Innovation in Cancer Care IV Therapy: Maximizing safety and </w:t>
      </w:r>
      <w:r w:rsidR="008955EE">
        <w:rPr>
          <w:rFonts w:cs="Arial"/>
          <w:b/>
          <w:bCs/>
        </w:rPr>
        <w:t>E</w:t>
      </w:r>
      <w:r w:rsidRPr="008C17AA">
        <w:rPr>
          <w:rFonts w:cs="Arial"/>
          <w:b/>
          <w:bCs/>
        </w:rPr>
        <w:t xml:space="preserve">fficiency with </w:t>
      </w:r>
      <w:r w:rsidR="008955EE">
        <w:rPr>
          <w:rFonts w:cs="Arial"/>
          <w:b/>
          <w:bCs/>
        </w:rPr>
        <w:t>S</w:t>
      </w:r>
      <w:r w:rsidRPr="008C17AA">
        <w:rPr>
          <w:rFonts w:cs="Arial"/>
          <w:b/>
          <w:bCs/>
        </w:rPr>
        <w:t xml:space="preserve">mart </w:t>
      </w:r>
      <w:r w:rsidR="008955EE">
        <w:rPr>
          <w:rFonts w:cs="Arial"/>
          <w:b/>
          <w:bCs/>
        </w:rPr>
        <w:t>P</w:t>
      </w:r>
      <w:r w:rsidRPr="008C17AA">
        <w:rPr>
          <w:rFonts w:cs="Arial"/>
          <w:b/>
          <w:bCs/>
        </w:rPr>
        <w:t xml:space="preserve">umps and </w:t>
      </w:r>
      <w:r w:rsidR="008955EE">
        <w:rPr>
          <w:rFonts w:cs="Arial"/>
          <w:b/>
          <w:bCs/>
        </w:rPr>
        <w:t>C</w:t>
      </w:r>
      <w:r w:rsidRPr="008C17AA">
        <w:rPr>
          <w:rFonts w:cs="Arial"/>
          <w:b/>
          <w:bCs/>
        </w:rPr>
        <w:t xml:space="preserve">losed </w:t>
      </w:r>
      <w:r w:rsidR="008955EE">
        <w:rPr>
          <w:rFonts w:cs="Arial"/>
          <w:b/>
          <w:bCs/>
        </w:rPr>
        <w:t>S</w:t>
      </w:r>
      <w:r w:rsidRPr="008C17AA">
        <w:rPr>
          <w:rFonts w:cs="Arial"/>
          <w:b/>
          <w:bCs/>
        </w:rPr>
        <w:t xml:space="preserve">ystem </w:t>
      </w:r>
      <w:r w:rsidR="008955EE">
        <w:rPr>
          <w:rFonts w:cs="Arial"/>
          <w:b/>
          <w:bCs/>
        </w:rPr>
        <w:t>T</w:t>
      </w:r>
      <w:r w:rsidRPr="008C17AA">
        <w:rPr>
          <w:rFonts w:cs="Arial"/>
          <w:b/>
          <w:bCs/>
        </w:rPr>
        <w:t xml:space="preserve">ransfer </w:t>
      </w:r>
      <w:r w:rsidR="008955EE">
        <w:rPr>
          <w:rFonts w:cs="Arial"/>
          <w:b/>
          <w:bCs/>
        </w:rPr>
        <w:t>D</w:t>
      </w:r>
      <w:r w:rsidRPr="008C17AA">
        <w:rPr>
          <w:rFonts w:cs="Arial"/>
          <w:b/>
          <w:bCs/>
        </w:rPr>
        <w:t>evices</w:t>
      </w:r>
      <w:r>
        <w:rPr>
          <w:rFonts w:cs="Arial"/>
        </w:rPr>
        <w:t>,</w:t>
      </w:r>
      <w:r w:rsidR="008955EE">
        <w:rPr>
          <w:rFonts w:cs="Arial"/>
        </w:rPr>
        <w:t>”</w:t>
      </w:r>
      <w:r>
        <w:rPr>
          <w:rFonts w:cs="Arial"/>
        </w:rPr>
        <w:t xml:space="preserve"> 5</w:t>
      </w:r>
      <w:r w:rsidRPr="008C17AA">
        <w:rPr>
          <w:rFonts w:cs="Arial"/>
          <w:vertAlign w:val="superscript"/>
        </w:rPr>
        <w:t>th</w:t>
      </w:r>
      <w:r>
        <w:rPr>
          <w:rFonts w:cs="Arial"/>
        </w:rPr>
        <w:t xml:space="preserve"> Asian Oncology Nursing Society Conference </w:t>
      </w:r>
      <w:r w:rsidR="00C5474E">
        <w:rPr>
          <w:rFonts w:cs="Arial"/>
        </w:rPr>
        <w:t>Virtual Presentation</w:t>
      </w:r>
      <w:r>
        <w:rPr>
          <w:rFonts w:cs="Arial"/>
        </w:rPr>
        <w:t>.</w:t>
      </w:r>
    </w:p>
    <w:p w14:paraId="3F547CCB" w14:textId="7D85E407" w:rsidR="008955EE" w:rsidRDefault="008955EE" w:rsidP="00733DA4">
      <w:pPr>
        <w:spacing w:after="120"/>
        <w:ind w:left="432"/>
        <w:rPr>
          <w:rFonts w:cs="Arial"/>
        </w:rPr>
      </w:pPr>
      <w:r>
        <w:rPr>
          <w:rFonts w:cs="Arial"/>
        </w:rPr>
        <w:t xml:space="preserve">Guest Speaker (2022): </w:t>
      </w:r>
      <w:r w:rsidRPr="008955EE">
        <w:rPr>
          <w:rFonts w:cs="Arial"/>
          <w:b/>
          <w:bCs/>
        </w:rPr>
        <w:t>“Protecting Clinicians from Hazardous Drug Exposures,</w:t>
      </w:r>
      <w:r>
        <w:rPr>
          <w:rFonts w:cs="Arial"/>
          <w:b/>
          <w:bCs/>
        </w:rPr>
        <w:t>”</w:t>
      </w:r>
      <w:r>
        <w:rPr>
          <w:rFonts w:cs="Arial"/>
        </w:rPr>
        <w:t xml:space="preserve"> Infusion Nursing Society Webinar.</w:t>
      </w:r>
    </w:p>
    <w:p w14:paraId="1489E565" w14:textId="5E63308E" w:rsidR="00544DBC" w:rsidRDefault="00544DBC" w:rsidP="00733DA4">
      <w:pPr>
        <w:spacing w:after="120"/>
        <w:ind w:left="432"/>
        <w:rPr>
          <w:rFonts w:cs="Arial"/>
        </w:rPr>
      </w:pPr>
      <w:r>
        <w:rPr>
          <w:rFonts w:cs="Arial"/>
        </w:rPr>
        <w:t xml:space="preserve">Poster Presentation (2022): </w:t>
      </w:r>
      <w:r>
        <w:rPr>
          <w:rFonts w:cs="Arial"/>
          <w:b/>
          <w:bCs/>
        </w:rPr>
        <w:t xml:space="preserve">“Sequential Hazardous Drug Wipe Testing in an Ambulatory Cancer Center,” </w:t>
      </w:r>
      <w:r>
        <w:rPr>
          <w:rFonts w:cs="Arial"/>
        </w:rPr>
        <w:t>47</w:t>
      </w:r>
      <w:r w:rsidRPr="00CA7486">
        <w:rPr>
          <w:rFonts w:cs="Arial"/>
          <w:vertAlign w:val="superscript"/>
        </w:rPr>
        <w:t>th</w:t>
      </w:r>
      <w:r>
        <w:rPr>
          <w:rFonts w:cs="Arial"/>
        </w:rPr>
        <w:t xml:space="preserve"> Annual ONS Congress, Anaheim, CA.</w:t>
      </w:r>
    </w:p>
    <w:p w14:paraId="1E4AA9C7" w14:textId="0FD3A942" w:rsidR="00544DBC" w:rsidRDefault="00544DBC" w:rsidP="00733DA4">
      <w:pPr>
        <w:spacing w:after="120"/>
        <w:ind w:left="432"/>
        <w:rPr>
          <w:rFonts w:cs="Arial"/>
        </w:rPr>
      </w:pPr>
      <w:r>
        <w:rPr>
          <w:rFonts w:cs="Arial"/>
        </w:rPr>
        <w:t xml:space="preserve">Poster Presentation (2022): </w:t>
      </w:r>
      <w:r>
        <w:rPr>
          <w:rFonts w:cs="Arial"/>
          <w:b/>
          <w:bCs/>
        </w:rPr>
        <w:t>“Measuring Aerosols Generated by Toilet Flushing, and Evaluating Effectiveness of Splashblocker</w:t>
      </w:r>
      <w:r w:rsidRPr="00FC18EE">
        <w:rPr>
          <w:rFonts w:cs="Arial"/>
          <w:b/>
          <w:bCs/>
          <w:vertAlign w:val="superscript"/>
        </w:rPr>
        <w:t>®</w:t>
      </w:r>
      <w:r>
        <w:rPr>
          <w:rFonts w:cs="Arial"/>
          <w:b/>
          <w:bCs/>
        </w:rPr>
        <w:t xml:space="preserve">”, </w:t>
      </w:r>
      <w:r>
        <w:rPr>
          <w:rFonts w:cs="Arial"/>
        </w:rPr>
        <w:t>47</w:t>
      </w:r>
      <w:r w:rsidRPr="00CA7486">
        <w:rPr>
          <w:rFonts w:cs="Arial"/>
          <w:vertAlign w:val="superscript"/>
        </w:rPr>
        <w:t>th</w:t>
      </w:r>
      <w:r>
        <w:rPr>
          <w:rFonts w:cs="Arial"/>
        </w:rPr>
        <w:t xml:space="preserve"> Annual ONS Congress, Anaheim, CA.</w:t>
      </w:r>
    </w:p>
    <w:p w14:paraId="4611122E" w14:textId="00EAA956" w:rsidR="00A45BDA" w:rsidRPr="00A45BDA" w:rsidRDefault="00A45BDA" w:rsidP="00733DA4">
      <w:pPr>
        <w:spacing w:after="120"/>
        <w:ind w:left="432"/>
        <w:rPr>
          <w:rFonts w:cs="Arial"/>
          <w:i/>
          <w:iCs/>
        </w:rPr>
      </w:pPr>
      <w:r>
        <w:rPr>
          <w:rFonts w:cs="Arial"/>
        </w:rPr>
        <w:t xml:space="preserve">Guest Speaker (2022) Webinar: </w:t>
      </w:r>
      <w:r w:rsidRPr="00A45BDA">
        <w:rPr>
          <w:rFonts w:cs="Arial"/>
          <w:b/>
          <w:bCs/>
        </w:rPr>
        <w:t>“Meet USP &lt;800&gt; Requirements for CSTD Utilization,”</w:t>
      </w:r>
      <w:r>
        <w:rPr>
          <w:rFonts w:cs="Arial"/>
          <w:b/>
          <w:bCs/>
        </w:rPr>
        <w:t xml:space="preserve"> </w:t>
      </w:r>
      <w:r>
        <w:rPr>
          <w:rFonts w:cs="Arial"/>
        </w:rPr>
        <w:t xml:space="preserve">Pharmacy Purchasing and Products </w:t>
      </w:r>
      <w:r>
        <w:rPr>
          <w:rFonts w:cs="Arial"/>
          <w:i/>
          <w:iCs/>
        </w:rPr>
        <w:t>To The Point Series.</w:t>
      </w:r>
    </w:p>
    <w:p w14:paraId="7F8135DA" w14:textId="77777777" w:rsidR="00B93A0F" w:rsidRPr="00447EB9" w:rsidRDefault="00B93A0F" w:rsidP="003073D1">
      <w:pPr>
        <w:spacing w:after="120"/>
        <w:rPr>
          <w:rFonts w:cs="Arial"/>
        </w:rPr>
      </w:pPr>
    </w:p>
    <w:p w14:paraId="1AFBDF83" w14:textId="77777777" w:rsidR="00A574A1" w:rsidRPr="005415EF" w:rsidRDefault="00A574A1">
      <w:pPr>
        <w:pStyle w:val="BoldGreyHeading"/>
        <w:rPr>
          <w:lang w:val="de-DE"/>
        </w:rPr>
      </w:pPr>
      <w:r w:rsidRPr="005415EF">
        <w:rPr>
          <w:lang w:val="de-DE"/>
        </w:rPr>
        <w:t>Publications</w:t>
      </w:r>
      <w:r w:rsidR="003D6870">
        <w:rPr>
          <w:lang w:val="de-DE"/>
        </w:rPr>
        <w:t xml:space="preserve"> and</w:t>
      </w:r>
      <w:r w:rsidR="00764AF0">
        <w:rPr>
          <w:lang w:val="de-DE"/>
        </w:rPr>
        <w:t xml:space="preserve"> Educational </w:t>
      </w:r>
      <w:r w:rsidR="003D6870">
        <w:rPr>
          <w:lang w:val="de-DE"/>
        </w:rPr>
        <w:t>Media</w:t>
      </w:r>
      <w:r w:rsidRPr="005415EF">
        <w:rPr>
          <w:lang w:val="de-DE"/>
        </w:rPr>
        <w:t>:</w:t>
      </w:r>
    </w:p>
    <w:p w14:paraId="4BBA6D0C" w14:textId="1EE3DD14" w:rsidR="00A574A1" w:rsidRDefault="00A574A1">
      <w:pPr>
        <w:spacing w:after="120"/>
        <w:ind w:left="432"/>
        <w:rPr>
          <w:rFonts w:cs="Arial"/>
        </w:rPr>
      </w:pPr>
      <w:r w:rsidRPr="005415EF">
        <w:rPr>
          <w:rFonts w:cs="Arial"/>
          <w:lang w:val="de-DE"/>
        </w:rPr>
        <w:t xml:space="preserve">Ford, R., &amp; Eisenberg, S. (1988-1990). </w:t>
      </w:r>
      <w:r>
        <w:rPr>
          <w:rFonts w:cs="Arial"/>
        </w:rPr>
        <w:t xml:space="preserve">Eds. </w:t>
      </w:r>
      <w:r w:rsidRPr="00CC330C">
        <w:rPr>
          <w:rFonts w:cs="Arial"/>
          <w:iCs/>
        </w:rPr>
        <w:t>Bone Marrow Transplant Nursing Newsletter</w:t>
      </w:r>
      <w:r w:rsidRPr="00CC330C">
        <w:rPr>
          <w:rFonts w:cs="Arial"/>
        </w:rPr>
        <w:t xml:space="preserve"> </w:t>
      </w:r>
      <w:r>
        <w:rPr>
          <w:rFonts w:cs="Arial"/>
        </w:rPr>
        <w:t>(BMT SIG)</w:t>
      </w:r>
      <w:r w:rsidR="00544DBC">
        <w:rPr>
          <w:rFonts w:cs="Arial"/>
        </w:rPr>
        <w:t>.</w:t>
      </w:r>
    </w:p>
    <w:p w14:paraId="49F631A3" w14:textId="77777777" w:rsidR="00A574A1" w:rsidRDefault="00A574A1">
      <w:pPr>
        <w:spacing w:after="120"/>
        <w:ind w:left="432"/>
        <w:rPr>
          <w:rFonts w:cs="Arial"/>
        </w:rPr>
      </w:pPr>
      <w:r w:rsidRPr="005415EF">
        <w:rPr>
          <w:rFonts w:cs="Arial"/>
          <w:lang w:val="de-DE"/>
        </w:rPr>
        <w:t xml:space="preserve">Ford, R., &amp; Eisenberg, S. (1990). </w:t>
      </w:r>
      <w:r w:rsidRPr="00271DA3">
        <w:rPr>
          <w:rFonts w:cs="Arial"/>
          <w:b/>
          <w:lang w:val="de-DE"/>
        </w:rPr>
        <w:t xml:space="preserve">Bone marrow transplant. </w:t>
      </w:r>
      <w:r w:rsidRPr="00271DA3">
        <w:rPr>
          <w:rFonts w:cs="Arial"/>
          <w:b/>
        </w:rPr>
        <w:t>Recent advances and nursing implications.</w:t>
      </w:r>
      <w:r>
        <w:rPr>
          <w:rFonts w:cs="Arial"/>
        </w:rPr>
        <w:t xml:space="preserve"> In </w:t>
      </w:r>
      <w:r w:rsidRPr="00BB3B56">
        <w:rPr>
          <w:rFonts w:cs="Arial"/>
        </w:rPr>
        <w:t xml:space="preserve">Christine </w:t>
      </w:r>
      <w:proofErr w:type="spellStart"/>
      <w:r w:rsidRPr="00BB3B56">
        <w:rPr>
          <w:rFonts w:cs="Arial"/>
        </w:rPr>
        <w:t>Miaskowsk</w:t>
      </w:r>
      <w:r>
        <w:rPr>
          <w:rFonts w:cs="Arial"/>
          <w:color w:val="000066"/>
        </w:rPr>
        <w:t>i</w:t>
      </w:r>
      <w:proofErr w:type="spellEnd"/>
      <w:r>
        <w:rPr>
          <w:rFonts w:cs="Arial"/>
        </w:rPr>
        <w:t xml:space="preserve"> (Ed.) </w:t>
      </w:r>
      <w:r>
        <w:rPr>
          <w:rFonts w:cs="Arial"/>
          <w:i/>
          <w:iCs/>
        </w:rPr>
        <w:t>Nursing Clinics of North America</w:t>
      </w:r>
      <w:r w:rsidR="00561AB2">
        <w:rPr>
          <w:rFonts w:cs="Arial"/>
          <w:i/>
          <w:iCs/>
        </w:rPr>
        <w:t xml:space="preserve">, </w:t>
      </w:r>
      <w:r>
        <w:rPr>
          <w:rFonts w:cs="Arial"/>
        </w:rPr>
        <w:t>25(2</w:t>
      </w:r>
      <w:r w:rsidR="00561AB2">
        <w:rPr>
          <w:rFonts w:cs="Arial"/>
        </w:rPr>
        <w:t>).</w:t>
      </w:r>
    </w:p>
    <w:p w14:paraId="04DB109C" w14:textId="236E6D48" w:rsidR="00A574A1" w:rsidRDefault="00A574A1">
      <w:pPr>
        <w:spacing w:after="120"/>
        <w:ind w:left="432"/>
        <w:rPr>
          <w:rFonts w:cs="Arial"/>
          <w:bCs/>
          <w:i/>
        </w:rPr>
      </w:pPr>
      <w:r>
        <w:rPr>
          <w:rFonts w:cs="Arial"/>
        </w:rPr>
        <w:t xml:space="preserve">Eisenberg, S., &amp; </w:t>
      </w:r>
      <w:proofErr w:type="spellStart"/>
      <w:r>
        <w:rPr>
          <w:rFonts w:cs="Arial"/>
        </w:rPr>
        <w:t>Maracich</w:t>
      </w:r>
      <w:proofErr w:type="spellEnd"/>
      <w:r>
        <w:rPr>
          <w:rFonts w:cs="Arial"/>
        </w:rPr>
        <w:t>, L. (1992).</w:t>
      </w:r>
      <w:r>
        <w:rPr>
          <w:rFonts w:cs="Arial"/>
          <w:b/>
          <w:i/>
        </w:rPr>
        <w:t xml:space="preserve"> </w:t>
      </w:r>
      <w:r w:rsidRPr="00CC330C">
        <w:rPr>
          <w:rFonts w:cs="Arial"/>
          <w:bCs/>
        </w:rPr>
        <w:t>Bone Marrow Transplant Standards of Care</w:t>
      </w:r>
      <w:r w:rsidR="00544DBC">
        <w:rPr>
          <w:rFonts w:cs="Arial"/>
          <w:bCs/>
        </w:rPr>
        <w:t>.</w:t>
      </w:r>
    </w:p>
    <w:p w14:paraId="6318F4B4" w14:textId="77777777" w:rsidR="00A574A1" w:rsidRDefault="00A574A1">
      <w:pPr>
        <w:spacing w:after="120"/>
        <w:ind w:left="432"/>
        <w:rPr>
          <w:rFonts w:cs="Arial"/>
        </w:rPr>
      </w:pPr>
      <w:r>
        <w:rPr>
          <w:rFonts w:cs="Arial"/>
        </w:rPr>
        <w:t>Eisenberg, S</w:t>
      </w:r>
      <w:r w:rsidR="0088203F">
        <w:rPr>
          <w:rFonts w:cs="Arial"/>
        </w:rPr>
        <w:t>.</w:t>
      </w:r>
      <w:r>
        <w:rPr>
          <w:rFonts w:cs="Arial"/>
        </w:rPr>
        <w:t xml:space="preserve"> (1993)</w:t>
      </w:r>
      <w:r w:rsidR="00A10D48">
        <w:rPr>
          <w:rFonts w:cs="Arial"/>
        </w:rPr>
        <w:t>.</w:t>
      </w:r>
      <w:r w:rsidRPr="00271DA3">
        <w:rPr>
          <w:rFonts w:cs="Arial"/>
          <w:b/>
        </w:rPr>
        <w:t xml:space="preserve"> </w:t>
      </w:r>
      <w:r w:rsidRPr="00271DA3">
        <w:rPr>
          <w:rFonts w:cs="Arial"/>
          <w:b/>
          <w:bCs/>
          <w:iCs/>
        </w:rPr>
        <w:t>Multi-Channel Medication Management System Simplifies Drug Delivery to BMT Patients</w:t>
      </w:r>
      <w:r>
        <w:rPr>
          <w:rFonts w:cs="Arial"/>
          <w:bCs/>
          <w:iCs/>
        </w:rPr>
        <w:t xml:space="preserve">. </w:t>
      </w:r>
      <w:r>
        <w:rPr>
          <w:rFonts w:cs="Arial"/>
          <w:i/>
          <w:iCs/>
        </w:rPr>
        <w:t>Infusion Management Update</w:t>
      </w:r>
      <w:r>
        <w:rPr>
          <w:rFonts w:cs="Arial"/>
        </w:rPr>
        <w:t>.</w:t>
      </w:r>
    </w:p>
    <w:p w14:paraId="4F709AE5" w14:textId="77777777" w:rsidR="00A574A1" w:rsidRDefault="00A574A1">
      <w:pPr>
        <w:pStyle w:val="BodyTextIndent"/>
      </w:pPr>
      <w:r>
        <w:t xml:space="preserve">Eisenberg, S. (1991). </w:t>
      </w:r>
      <w:r w:rsidRPr="00271DA3">
        <w:rPr>
          <w:b/>
        </w:rPr>
        <w:t>Should continuous intravenous (I.V.) heparin be infused via a Y site?</w:t>
      </w:r>
      <w:r>
        <w:t xml:space="preserve"> </w:t>
      </w:r>
      <w:r>
        <w:rPr>
          <w:i/>
          <w:iCs/>
        </w:rPr>
        <w:t>Critical Care Nurse</w:t>
      </w:r>
      <w:r>
        <w:t xml:space="preserve">. </w:t>
      </w:r>
      <w:r w:rsidR="00561AB2">
        <w:t>19(3)</w:t>
      </w:r>
      <w:r>
        <w:t xml:space="preserve">. </w:t>
      </w:r>
    </w:p>
    <w:p w14:paraId="2DF3268C" w14:textId="77777777" w:rsidR="00A574A1" w:rsidRDefault="00A574A1">
      <w:pPr>
        <w:spacing w:after="120"/>
        <w:ind w:left="432"/>
        <w:rPr>
          <w:rFonts w:cs="Arial"/>
        </w:rPr>
      </w:pPr>
      <w:r>
        <w:rPr>
          <w:rFonts w:cs="Arial"/>
        </w:rPr>
        <w:lastRenderedPageBreak/>
        <w:t xml:space="preserve">Eisenberg, S. (1997). </w:t>
      </w:r>
      <w:r w:rsidRPr="00CC330C">
        <w:rPr>
          <w:rFonts w:cs="Arial"/>
          <w:b/>
        </w:rPr>
        <w:t>I</w:t>
      </w:r>
      <w:r w:rsidRPr="00271DA3">
        <w:rPr>
          <w:rFonts w:cs="Arial"/>
          <w:b/>
        </w:rPr>
        <w:t xml:space="preserve">ntravenous </w:t>
      </w:r>
      <w:r w:rsidRPr="00271DA3">
        <w:rPr>
          <w:rFonts w:cs="Arial"/>
          <w:b/>
          <w:bCs/>
          <w:iCs/>
        </w:rPr>
        <w:t>Drug Compatibility: A challenge for the Oncology Nurse</w:t>
      </w:r>
      <w:r>
        <w:rPr>
          <w:rFonts w:cs="Arial"/>
          <w:bCs/>
          <w:iCs/>
        </w:rPr>
        <w:t>.</w:t>
      </w:r>
      <w:r>
        <w:rPr>
          <w:rFonts w:cs="Arial"/>
        </w:rPr>
        <w:t xml:space="preserve"> </w:t>
      </w:r>
      <w:r>
        <w:rPr>
          <w:rFonts w:cs="Arial"/>
          <w:i/>
          <w:iCs/>
        </w:rPr>
        <w:t>ONS Forum</w:t>
      </w:r>
      <w:r>
        <w:rPr>
          <w:rFonts w:cs="Arial"/>
        </w:rPr>
        <w:t xml:space="preserve"> Jun</w:t>
      </w:r>
      <w:r w:rsidR="00CC330C">
        <w:rPr>
          <w:rFonts w:cs="Arial"/>
        </w:rPr>
        <w:t>e</w:t>
      </w:r>
      <w:r>
        <w:rPr>
          <w:rFonts w:cs="Arial"/>
        </w:rPr>
        <w:t>.</w:t>
      </w:r>
    </w:p>
    <w:p w14:paraId="641A9D27" w14:textId="77777777" w:rsidR="00AD4AEA" w:rsidRPr="00AD4AEA" w:rsidRDefault="00A574A1">
      <w:pPr>
        <w:spacing w:after="120"/>
        <w:ind w:left="432"/>
        <w:rPr>
          <w:rFonts w:cs="Arial"/>
        </w:rPr>
      </w:pPr>
      <w:r>
        <w:rPr>
          <w:rFonts w:cs="Arial"/>
        </w:rPr>
        <w:t xml:space="preserve">Eisenberg, S. &amp; Dougan, C. (2003-2006). Eds. </w:t>
      </w:r>
      <w:r w:rsidRPr="00CC330C">
        <w:rPr>
          <w:rFonts w:cs="Arial"/>
          <w:b/>
        </w:rPr>
        <w:t>Chemotherapy SIG Newsletter</w:t>
      </w:r>
      <w:r w:rsidR="00CC330C">
        <w:rPr>
          <w:rFonts w:cs="Arial"/>
        </w:rPr>
        <w:t xml:space="preserve">, </w:t>
      </w:r>
      <w:hyperlink r:id="rId12" w:history="1">
        <w:r w:rsidR="00AD4AEA" w:rsidRPr="00303EFB">
          <w:rPr>
            <w:rStyle w:val="Hyperlink"/>
            <w:rFonts w:cs="Arial"/>
          </w:rPr>
          <w:t>http://chemotherapy.vc.ons.org/page/152147/index.v3page;jsessionid=49mcmnto2mrr9</w:t>
        </w:r>
      </w:hyperlink>
    </w:p>
    <w:p w14:paraId="6C0BC844" w14:textId="77777777" w:rsidR="00A574A1" w:rsidRDefault="00271DA3">
      <w:pPr>
        <w:spacing w:after="120"/>
        <w:ind w:left="432"/>
        <w:rPr>
          <w:rFonts w:cs="Arial"/>
        </w:rPr>
      </w:pPr>
      <w:r>
        <w:rPr>
          <w:rFonts w:cs="Arial"/>
        </w:rPr>
        <w:t xml:space="preserve">NIH </w:t>
      </w:r>
      <w:r w:rsidR="00A574A1" w:rsidRPr="00271DA3">
        <w:rPr>
          <w:rFonts w:cs="Arial"/>
          <w:b/>
        </w:rPr>
        <w:t>Chemotherapy and You</w:t>
      </w:r>
      <w:r w:rsidR="00A574A1">
        <w:rPr>
          <w:rFonts w:cs="Arial"/>
        </w:rPr>
        <w:t xml:space="preserve"> </w:t>
      </w:r>
      <w:r>
        <w:rPr>
          <w:rFonts w:cs="Arial"/>
        </w:rPr>
        <w:t xml:space="preserve">(2006). Content </w:t>
      </w:r>
      <w:r w:rsidR="00CC330C">
        <w:rPr>
          <w:rFonts w:cs="Arial"/>
        </w:rPr>
        <w:t>Reviewer</w:t>
      </w:r>
      <w:r>
        <w:rPr>
          <w:rFonts w:cs="Arial"/>
        </w:rPr>
        <w:t>.</w:t>
      </w:r>
    </w:p>
    <w:p w14:paraId="1B0ED683" w14:textId="77777777" w:rsidR="00A574A1" w:rsidRDefault="00A574A1">
      <w:pPr>
        <w:spacing w:after="120"/>
        <w:ind w:left="432"/>
        <w:rPr>
          <w:rFonts w:cs="Arial"/>
        </w:rPr>
      </w:pPr>
      <w:proofErr w:type="spellStart"/>
      <w:r>
        <w:rPr>
          <w:rFonts w:cs="Arial"/>
        </w:rPr>
        <w:t>Krames</w:t>
      </w:r>
      <w:proofErr w:type="spellEnd"/>
      <w:r>
        <w:rPr>
          <w:rFonts w:cs="Arial"/>
        </w:rPr>
        <w:t xml:space="preserve"> Media </w:t>
      </w:r>
      <w:r w:rsidRPr="00CC330C">
        <w:rPr>
          <w:rFonts w:cs="Arial"/>
          <w:b/>
        </w:rPr>
        <w:t>Chemotherapy</w:t>
      </w:r>
      <w:r>
        <w:rPr>
          <w:rFonts w:cs="Arial"/>
        </w:rPr>
        <w:t xml:space="preserve"> </w:t>
      </w:r>
      <w:r w:rsidR="00561AB2">
        <w:rPr>
          <w:rFonts w:cs="Arial"/>
        </w:rPr>
        <w:t xml:space="preserve">Patient </w:t>
      </w:r>
      <w:r>
        <w:rPr>
          <w:rFonts w:cs="Arial"/>
        </w:rPr>
        <w:t>Educational booklet</w:t>
      </w:r>
      <w:r w:rsidR="00271DA3" w:rsidRPr="00271DA3">
        <w:rPr>
          <w:rFonts w:cs="Arial"/>
        </w:rPr>
        <w:t xml:space="preserve"> </w:t>
      </w:r>
      <w:r w:rsidR="00CC330C">
        <w:rPr>
          <w:rFonts w:cs="Arial"/>
        </w:rPr>
        <w:t>(2006). Content Reviewer.</w:t>
      </w:r>
    </w:p>
    <w:p w14:paraId="2348122B" w14:textId="77777777" w:rsidR="00057891" w:rsidRDefault="00057891">
      <w:pPr>
        <w:spacing w:after="120"/>
        <w:ind w:left="432"/>
        <w:rPr>
          <w:rFonts w:cs="Arial"/>
        </w:rPr>
      </w:pPr>
      <w:r w:rsidRPr="00CC330C">
        <w:rPr>
          <w:rFonts w:cs="Arial"/>
        </w:rPr>
        <w:t>ONS</w:t>
      </w:r>
      <w:r w:rsidRPr="00F46887">
        <w:rPr>
          <w:rFonts w:cs="Arial"/>
          <w:i/>
        </w:rPr>
        <w:t xml:space="preserve"> </w:t>
      </w:r>
      <w:r w:rsidRPr="00CC330C">
        <w:rPr>
          <w:rFonts w:cs="Arial"/>
          <w:b/>
        </w:rPr>
        <w:t>Chemotherapy and Biotherapy Guidelines</w:t>
      </w:r>
      <w:r w:rsidR="00CC330C" w:rsidRPr="00CC330C">
        <w:rPr>
          <w:rFonts w:cs="Arial"/>
          <w:b/>
        </w:rPr>
        <w:t xml:space="preserve"> </w:t>
      </w:r>
      <w:r w:rsidR="00CC330C">
        <w:rPr>
          <w:rFonts w:cs="Arial"/>
        </w:rPr>
        <w:t xml:space="preserve">(2007) Chapter II Content Contributor, </w:t>
      </w:r>
      <w:r w:rsidR="00CC330C" w:rsidRPr="00CC330C">
        <w:rPr>
          <w:rFonts w:cs="Arial"/>
          <w:i/>
        </w:rPr>
        <w:t>ONS Press</w:t>
      </w:r>
      <w:r w:rsidR="00CC330C">
        <w:rPr>
          <w:rFonts w:cs="Arial"/>
        </w:rPr>
        <w:t>.</w:t>
      </w:r>
    </w:p>
    <w:p w14:paraId="1EEDC667" w14:textId="77777777" w:rsidR="00D50D78" w:rsidRDefault="00D50D78">
      <w:pPr>
        <w:spacing w:after="120"/>
        <w:ind w:left="432"/>
        <w:rPr>
          <w:rFonts w:cs="Arial"/>
        </w:rPr>
      </w:pPr>
      <w:r>
        <w:rPr>
          <w:rFonts w:cs="Arial"/>
        </w:rPr>
        <w:t>Eisenberg, S. (2008)</w:t>
      </w:r>
      <w:r w:rsidR="00A10D48">
        <w:rPr>
          <w:rFonts w:cs="Arial"/>
        </w:rPr>
        <w:t>.</w:t>
      </w:r>
      <w:r>
        <w:rPr>
          <w:rFonts w:cs="Arial"/>
        </w:rPr>
        <w:t xml:space="preserve"> </w:t>
      </w:r>
      <w:r w:rsidRPr="00CC330C">
        <w:rPr>
          <w:rFonts w:cs="Arial"/>
          <w:b/>
        </w:rPr>
        <w:t>Sinusoidal Obstruction Syndrome in Hematopoietic Stem Cell Transplant Patients.</w:t>
      </w:r>
      <w:r>
        <w:rPr>
          <w:rFonts w:cs="Arial"/>
        </w:rPr>
        <w:t xml:space="preserve"> </w:t>
      </w:r>
      <w:r w:rsidRPr="00D50D78">
        <w:rPr>
          <w:rFonts w:cs="Arial"/>
          <w:i/>
        </w:rPr>
        <w:t>ONS Forum</w:t>
      </w:r>
      <w:r>
        <w:rPr>
          <w:rFonts w:cs="Arial"/>
        </w:rPr>
        <w:t xml:space="preserve"> </w:t>
      </w:r>
      <w:r w:rsidR="00561AB2">
        <w:rPr>
          <w:rFonts w:cs="Arial"/>
        </w:rPr>
        <w:t>35(3)</w:t>
      </w:r>
      <w:r>
        <w:rPr>
          <w:rFonts w:cs="Arial"/>
        </w:rPr>
        <w:t>.</w:t>
      </w:r>
    </w:p>
    <w:p w14:paraId="22E11B89" w14:textId="77777777" w:rsidR="00DC2B69" w:rsidRDefault="00DC2B69">
      <w:pPr>
        <w:spacing w:after="120"/>
        <w:ind w:left="432"/>
        <w:rPr>
          <w:rFonts w:cs="Arial"/>
        </w:rPr>
      </w:pPr>
      <w:r>
        <w:rPr>
          <w:rFonts w:cs="Arial"/>
        </w:rPr>
        <w:t>Eisenberg, S</w:t>
      </w:r>
      <w:r w:rsidR="0088203F">
        <w:rPr>
          <w:rFonts w:cs="Arial"/>
        </w:rPr>
        <w:t>.</w:t>
      </w:r>
      <w:r>
        <w:rPr>
          <w:rFonts w:cs="Arial"/>
        </w:rPr>
        <w:t xml:space="preserve"> (2008). </w:t>
      </w:r>
      <w:r w:rsidRPr="00CC330C">
        <w:rPr>
          <w:rFonts w:cs="Arial"/>
          <w:b/>
        </w:rPr>
        <w:t xml:space="preserve">Safe handling and administration of </w:t>
      </w:r>
      <w:r w:rsidR="009154EC" w:rsidRPr="00CC330C">
        <w:rPr>
          <w:rFonts w:cs="Arial"/>
          <w:b/>
        </w:rPr>
        <w:t>Hazardous Drugs</w:t>
      </w:r>
      <w:r>
        <w:rPr>
          <w:rFonts w:cs="Arial"/>
        </w:rPr>
        <w:t xml:space="preserve">. </w:t>
      </w:r>
      <w:r w:rsidRPr="00677A81">
        <w:rPr>
          <w:rFonts w:cs="Arial"/>
          <w:i/>
        </w:rPr>
        <w:t>Journal of Infusion Nursing</w:t>
      </w:r>
      <w:r w:rsidR="003E5879">
        <w:rPr>
          <w:rFonts w:cs="Arial"/>
        </w:rPr>
        <w:t>. (</w:t>
      </w:r>
      <w:r w:rsidR="00183580">
        <w:rPr>
          <w:rFonts w:cs="Arial"/>
        </w:rPr>
        <w:t>January</w:t>
      </w:r>
      <w:r w:rsidR="003E5879">
        <w:rPr>
          <w:rFonts w:cs="Arial"/>
        </w:rPr>
        <w:t>)</w:t>
      </w:r>
      <w:r w:rsidR="00183580">
        <w:rPr>
          <w:rFonts w:cs="Arial"/>
        </w:rPr>
        <w:t>.</w:t>
      </w:r>
    </w:p>
    <w:p w14:paraId="30EA2080" w14:textId="77777777" w:rsidR="00A10D48" w:rsidRDefault="00A10D48">
      <w:pPr>
        <w:spacing w:after="120"/>
        <w:ind w:left="432"/>
        <w:rPr>
          <w:rFonts w:cs="Arial"/>
        </w:rPr>
      </w:pPr>
      <w:r>
        <w:rPr>
          <w:rFonts w:cs="Arial"/>
        </w:rPr>
        <w:t>(2008-201</w:t>
      </w:r>
      <w:r w:rsidR="006564DB">
        <w:rPr>
          <w:rFonts w:cs="Arial"/>
        </w:rPr>
        <w:t>3</w:t>
      </w:r>
      <w:r>
        <w:rPr>
          <w:rFonts w:cs="Arial"/>
        </w:rPr>
        <w:t>).</w:t>
      </w:r>
      <w:r w:rsidRPr="00A10D48">
        <w:rPr>
          <w:rFonts w:cs="Arial"/>
        </w:rPr>
        <w:t xml:space="preserve"> ONS Connect</w:t>
      </w:r>
      <w:r w:rsidR="00CC330C" w:rsidRPr="00CC330C">
        <w:rPr>
          <w:rFonts w:cs="Arial"/>
        </w:rPr>
        <w:t xml:space="preserve"> </w:t>
      </w:r>
      <w:r w:rsidR="00CC330C" w:rsidRPr="00A10D48">
        <w:rPr>
          <w:rFonts w:cs="Arial"/>
        </w:rPr>
        <w:t>Contributing Editor</w:t>
      </w:r>
    </w:p>
    <w:p w14:paraId="20ED9E27" w14:textId="77777777" w:rsidR="00C525E7" w:rsidRDefault="007D0F3F" w:rsidP="00C525E7">
      <w:pPr>
        <w:spacing w:after="120"/>
        <w:ind w:left="432"/>
        <w:rPr>
          <w:rFonts w:cs="Arial"/>
        </w:rPr>
      </w:pPr>
      <w:r>
        <w:rPr>
          <w:rFonts w:cs="Arial"/>
        </w:rPr>
        <w:t xml:space="preserve">Eisenberg, S. (2010). </w:t>
      </w:r>
      <w:r w:rsidRPr="00CC330C">
        <w:rPr>
          <w:rFonts w:cs="Arial"/>
          <w:b/>
        </w:rPr>
        <w:t>Refractory Response to Platelet Therapy</w:t>
      </w:r>
      <w:r>
        <w:rPr>
          <w:rFonts w:cs="Arial"/>
        </w:rPr>
        <w:t xml:space="preserve">. </w:t>
      </w:r>
      <w:r w:rsidRPr="00677A81">
        <w:rPr>
          <w:rFonts w:cs="Arial"/>
          <w:i/>
        </w:rPr>
        <w:t>Journal of Infusion Nursing</w:t>
      </w:r>
      <w:r w:rsidR="00561AB2">
        <w:rPr>
          <w:rFonts w:cs="Arial"/>
        </w:rPr>
        <w:t>, Volume 33(</w:t>
      </w:r>
      <w:r w:rsidR="00C0544B">
        <w:rPr>
          <w:rFonts w:cs="Arial"/>
        </w:rPr>
        <w:t>2</w:t>
      </w:r>
      <w:r w:rsidR="00561AB2">
        <w:rPr>
          <w:rFonts w:cs="Arial"/>
        </w:rPr>
        <w:t>)</w:t>
      </w:r>
      <w:r>
        <w:rPr>
          <w:rFonts w:cs="Arial"/>
        </w:rPr>
        <w:t>.</w:t>
      </w:r>
    </w:p>
    <w:p w14:paraId="56D8F4DD" w14:textId="77777777" w:rsidR="000A6FDD" w:rsidRDefault="00271DA3" w:rsidP="000A6FDD">
      <w:pPr>
        <w:spacing w:after="120"/>
        <w:ind w:left="432"/>
        <w:rPr>
          <w:rFonts w:cs="Arial"/>
        </w:rPr>
      </w:pPr>
      <w:r w:rsidRPr="00677A81">
        <w:rPr>
          <w:rFonts w:cs="Arial"/>
          <w:b/>
        </w:rPr>
        <w:t>Safe Handling of Hazardous Drugs</w:t>
      </w:r>
      <w:r>
        <w:rPr>
          <w:rFonts w:cs="Arial"/>
        </w:rPr>
        <w:t xml:space="preserve"> </w:t>
      </w:r>
      <w:r w:rsidR="00CC330C">
        <w:rPr>
          <w:rFonts w:cs="Arial"/>
        </w:rPr>
        <w:t>(</w:t>
      </w:r>
      <w:r>
        <w:rPr>
          <w:rFonts w:cs="Arial"/>
        </w:rPr>
        <w:t>Web course</w:t>
      </w:r>
      <w:r w:rsidR="00CC330C">
        <w:rPr>
          <w:rFonts w:cs="Arial"/>
        </w:rPr>
        <w:t>)</w:t>
      </w:r>
      <w:r>
        <w:rPr>
          <w:rFonts w:cs="Arial"/>
        </w:rPr>
        <w:t xml:space="preserve"> (2010). Content Contributor.</w:t>
      </w:r>
    </w:p>
    <w:p w14:paraId="5C36B30D" w14:textId="77777777" w:rsidR="00764AF0" w:rsidRDefault="00764AF0" w:rsidP="00561AB2">
      <w:pPr>
        <w:spacing w:after="120"/>
        <w:ind w:left="432"/>
        <w:rPr>
          <w:rFonts w:cs="Arial"/>
        </w:rPr>
      </w:pPr>
      <w:r w:rsidRPr="00271DA3">
        <w:rPr>
          <w:rFonts w:cs="Arial"/>
          <w:b/>
        </w:rPr>
        <w:t>Lifesaving Drugs, Deadly Consequences</w:t>
      </w:r>
      <w:r>
        <w:rPr>
          <w:rFonts w:cs="Arial"/>
        </w:rPr>
        <w:t xml:space="preserve"> (print/video)</w:t>
      </w:r>
      <w:r w:rsidR="00E17ADD">
        <w:rPr>
          <w:rFonts w:cs="Arial"/>
        </w:rPr>
        <w:t xml:space="preserve"> (2010) Content Contributor</w:t>
      </w:r>
      <w:r>
        <w:rPr>
          <w:rFonts w:cs="Arial"/>
        </w:rPr>
        <w:t xml:space="preserve"> </w:t>
      </w:r>
      <w:hyperlink r:id="rId13" w:history="1">
        <w:r w:rsidRPr="00ED2DD4">
          <w:rPr>
            <w:rStyle w:val="Hyperlink"/>
            <w:rFonts w:cs="Arial"/>
          </w:rPr>
          <w:t>http://invw.org/2010/07/09/chemo-main/</w:t>
        </w:r>
      </w:hyperlink>
    </w:p>
    <w:p w14:paraId="397FE1B9" w14:textId="77777777" w:rsidR="00561AB2" w:rsidRDefault="00561AB2" w:rsidP="00561AB2">
      <w:pPr>
        <w:spacing w:after="120"/>
        <w:ind w:left="432"/>
        <w:rPr>
          <w:rFonts w:cs="Arial"/>
        </w:rPr>
      </w:pPr>
      <w:r>
        <w:rPr>
          <w:rFonts w:cs="Arial"/>
        </w:rPr>
        <w:t xml:space="preserve">Potter, P., Eisenberg, S., Cain, K., &amp; Berry, D. (2011). </w:t>
      </w:r>
      <w:r w:rsidRPr="00CC330C">
        <w:rPr>
          <w:rFonts w:cs="Arial"/>
          <w:b/>
        </w:rPr>
        <w:t>Orange Interventions for Symptoms Associated With Dimethyl Sulfoxide During Stem Cell Reinfusions</w:t>
      </w:r>
      <w:r>
        <w:rPr>
          <w:rFonts w:cs="Arial"/>
        </w:rPr>
        <w:t xml:space="preserve">. </w:t>
      </w:r>
      <w:r w:rsidRPr="00561AB2">
        <w:rPr>
          <w:rFonts w:cs="Arial"/>
          <w:i/>
        </w:rPr>
        <w:t>Cancer Nursing</w:t>
      </w:r>
      <w:r>
        <w:rPr>
          <w:rFonts w:cs="Arial"/>
          <w:i/>
        </w:rPr>
        <w:t>,</w:t>
      </w:r>
      <w:r>
        <w:rPr>
          <w:rFonts w:cs="Arial"/>
        </w:rPr>
        <w:t xml:space="preserve"> (34(5).</w:t>
      </w:r>
    </w:p>
    <w:p w14:paraId="7A03548A" w14:textId="77777777" w:rsidR="00895635" w:rsidRDefault="00895635" w:rsidP="00C525E7">
      <w:pPr>
        <w:spacing w:after="120"/>
        <w:ind w:left="432"/>
        <w:rPr>
          <w:rFonts w:cs="Arial"/>
        </w:rPr>
      </w:pPr>
      <w:r>
        <w:rPr>
          <w:rFonts w:cs="Arial"/>
        </w:rPr>
        <w:t>Eisenberg, S. (2011)</w:t>
      </w:r>
      <w:r w:rsidR="001D73A2">
        <w:rPr>
          <w:rFonts w:cs="Arial"/>
        </w:rPr>
        <w:t>.</w:t>
      </w:r>
      <w:r>
        <w:rPr>
          <w:rFonts w:cs="Arial"/>
        </w:rPr>
        <w:t xml:space="preserve"> Safe Handling of Hazardous Drugs,</w:t>
      </w:r>
      <w:r w:rsidR="00677A81">
        <w:rPr>
          <w:rFonts w:cs="Arial"/>
        </w:rPr>
        <w:t xml:space="preserve"> 2</w:t>
      </w:r>
      <w:r w:rsidR="00677A81" w:rsidRPr="00677A81">
        <w:rPr>
          <w:rFonts w:cs="Arial"/>
          <w:vertAlign w:val="superscript"/>
        </w:rPr>
        <w:t>nd</w:t>
      </w:r>
      <w:r w:rsidR="00677A81">
        <w:rPr>
          <w:rFonts w:cs="Arial"/>
        </w:rPr>
        <w:t xml:space="preserve"> Edition.</w:t>
      </w:r>
      <w:r>
        <w:rPr>
          <w:rFonts w:cs="Arial"/>
        </w:rPr>
        <w:t xml:space="preserve"> </w:t>
      </w:r>
      <w:r w:rsidR="00677A81">
        <w:rPr>
          <w:rFonts w:cs="Arial"/>
        </w:rPr>
        <w:t xml:space="preserve">Content </w:t>
      </w:r>
      <w:r>
        <w:rPr>
          <w:rFonts w:cs="Arial"/>
        </w:rPr>
        <w:t>Contributor</w:t>
      </w:r>
      <w:r w:rsidR="00CC330C">
        <w:rPr>
          <w:rFonts w:cs="Arial"/>
        </w:rPr>
        <w:t xml:space="preserve">, </w:t>
      </w:r>
      <w:r w:rsidR="00CC330C" w:rsidRPr="00CC330C">
        <w:rPr>
          <w:rFonts w:cs="Arial"/>
          <w:i/>
        </w:rPr>
        <w:t>ONS Press</w:t>
      </w:r>
      <w:r>
        <w:rPr>
          <w:rFonts w:cs="Arial"/>
        </w:rPr>
        <w:t>.</w:t>
      </w:r>
    </w:p>
    <w:p w14:paraId="6CCF2645" w14:textId="77777777" w:rsidR="008A2A98" w:rsidRDefault="008A2A98" w:rsidP="00C525E7">
      <w:pPr>
        <w:spacing w:after="120"/>
        <w:ind w:left="432"/>
        <w:rPr>
          <w:rFonts w:cs="Arial"/>
        </w:rPr>
      </w:pPr>
      <w:r>
        <w:rPr>
          <w:rFonts w:cs="Arial"/>
        </w:rPr>
        <w:t>Eisenberg, S</w:t>
      </w:r>
      <w:r w:rsidR="0088203F">
        <w:rPr>
          <w:rFonts w:cs="Arial"/>
        </w:rPr>
        <w:t>.</w:t>
      </w:r>
      <w:r>
        <w:rPr>
          <w:rFonts w:cs="Arial"/>
        </w:rPr>
        <w:t xml:space="preserve"> (2011)</w:t>
      </w:r>
      <w:r w:rsidR="001D73A2">
        <w:rPr>
          <w:rFonts w:cs="Arial"/>
        </w:rPr>
        <w:t>.</w:t>
      </w:r>
      <w:r>
        <w:rPr>
          <w:rFonts w:cs="Arial"/>
        </w:rPr>
        <w:t xml:space="preserve"> </w:t>
      </w:r>
      <w:r w:rsidRPr="00CC330C">
        <w:rPr>
          <w:rFonts w:cs="Arial"/>
          <w:b/>
        </w:rPr>
        <w:t>Systemic Therapy for Breast Cancer</w:t>
      </w:r>
      <w:r>
        <w:rPr>
          <w:rFonts w:cs="Arial"/>
        </w:rPr>
        <w:t xml:space="preserve">, in </w:t>
      </w:r>
      <w:r w:rsidRPr="00962FCF">
        <w:rPr>
          <w:rFonts w:cs="Arial"/>
          <w:i/>
        </w:rPr>
        <w:t>Brea</w:t>
      </w:r>
      <w:r w:rsidR="00060C20" w:rsidRPr="00962FCF">
        <w:rPr>
          <w:rFonts w:cs="Arial"/>
          <w:i/>
        </w:rPr>
        <w:t>st Cancer</w:t>
      </w:r>
      <w:r w:rsidR="00060C20">
        <w:rPr>
          <w:rFonts w:cs="Arial"/>
        </w:rPr>
        <w:t xml:space="preserve">, </w:t>
      </w:r>
      <w:r w:rsidR="00561AB2">
        <w:rPr>
          <w:rFonts w:cs="Arial"/>
        </w:rPr>
        <w:t xml:space="preserve">ONS </w:t>
      </w:r>
      <w:r w:rsidR="00060C20">
        <w:rPr>
          <w:rFonts w:cs="Arial"/>
        </w:rPr>
        <w:t>Site Specific Series</w:t>
      </w:r>
      <w:r w:rsidR="00CC330C">
        <w:rPr>
          <w:rFonts w:cs="Arial"/>
        </w:rPr>
        <w:t xml:space="preserve">, </w:t>
      </w:r>
      <w:r w:rsidR="00CC330C" w:rsidRPr="00CC330C">
        <w:rPr>
          <w:rFonts w:cs="Arial"/>
          <w:i/>
        </w:rPr>
        <w:t>ONS Press</w:t>
      </w:r>
      <w:r w:rsidR="00D20D31">
        <w:rPr>
          <w:rFonts w:cs="Arial"/>
        </w:rPr>
        <w:t>.</w:t>
      </w:r>
    </w:p>
    <w:p w14:paraId="61FC13E2" w14:textId="77777777" w:rsidR="00677A81" w:rsidRDefault="00677A81" w:rsidP="00C525E7">
      <w:pPr>
        <w:spacing w:after="120"/>
        <w:ind w:left="432"/>
        <w:rPr>
          <w:rFonts w:cs="Arial"/>
        </w:rPr>
      </w:pPr>
      <w:r>
        <w:rPr>
          <w:rFonts w:cs="Arial"/>
        </w:rPr>
        <w:t>Eisenberg, S. (2011)</w:t>
      </w:r>
      <w:r w:rsidR="001D73A2">
        <w:rPr>
          <w:rFonts w:cs="Arial"/>
        </w:rPr>
        <w:t>.</w:t>
      </w:r>
      <w:r>
        <w:rPr>
          <w:rFonts w:cs="Arial"/>
        </w:rPr>
        <w:t xml:space="preserve"> </w:t>
      </w:r>
      <w:r w:rsidR="00E4357B" w:rsidRPr="00CC330C">
        <w:rPr>
          <w:rFonts w:cs="Arial"/>
          <w:b/>
        </w:rPr>
        <w:t xml:space="preserve">Accessing </w:t>
      </w:r>
      <w:r w:rsidR="00EF3B5C" w:rsidRPr="00CC330C">
        <w:rPr>
          <w:rFonts w:cs="Arial"/>
          <w:b/>
        </w:rPr>
        <w:t>implanted</w:t>
      </w:r>
      <w:r w:rsidRPr="00CC330C">
        <w:rPr>
          <w:rFonts w:cs="Arial"/>
          <w:b/>
        </w:rPr>
        <w:t xml:space="preserve"> ports: still a source of controversy.</w:t>
      </w:r>
      <w:r>
        <w:rPr>
          <w:rFonts w:cs="Arial"/>
        </w:rPr>
        <w:t xml:space="preserve"> </w:t>
      </w:r>
      <w:r w:rsidRPr="00677A81">
        <w:rPr>
          <w:rFonts w:cs="Arial"/>
          <w:i/>
        </w:rPr>
        <w:t>Clinical Journal of Oncology Nursing</w:t>
      </w:r>
      <w:r>
        <w:rPr>
          <w:rFonts w:cs="Arial"/>
        </w:rPr>
        <w:t>, June.</w:t>
      </w:r>
    </w:p>
    <w:p w14:paraId="1E93B7D2" w14:textId="77777777" w:rsidR="004A2F24" w:rsidRDefault="004A2F24" w:rsidP="00C525E7">
      <w:pPr>
        <w:spacing w:after="120"/>
        <w:ind w:left="432"/>
        <w:rPr>
          <w:rFonts w:cs="Arial"/>
        </w:rPr>
      </w:pPr>
      <w:proofErr w:type="spellStart"/>
      <w:r>
        <w:rPr>
          <w:rFonts w:cs="Arial"/>
        </w:rPr>
        <w:t>Krames</w:t>
      </w:r>
      <w:proofErr w:type="spellEnd"/>
      <w:r>
        <w:rPr>
          <w:rFonts w:cs="Arial"/>
        </w:rPr>
        <w:t xml:space="preserve"> Media Oncology</w:t>
      </w:r>
      <w:r w:rsidR="000A6FDD">
        <w:rPr>
          <w:rFonts w:cs="Arial"/>
        </w:rPr>
        <w:t>,</w:t>
      </w:r>
      <w:r w:rsidR="00561AB2">
        <w:rPr>
          <w:rFonts w:cs="Arial"/>
        </w:rPr>
        <w:t xml:space="preserve"> Symptoms</w:t>
      </w:r>
      <w:r>
        <w:rPr>
          <w:rFonts w:cs="Arial"/>
        </w:rPr>
        <w:t xml:space="preserve"> Patient Educational </w:t>
      </w:r>
      <w:r w:rsidR="000A6FDD">
        <w:rPr>
          <w:rFonts w:cs="Arial"/>
        </w:rPr>
        <w:t>materials</w:t>
      </w:r>
      <w:r w:rsidR="00CC330C">
        <w:rPr>
          <w:rFonts w:cs="Arial"/>
        </w:rPr>
        <w:t xml:space="preserve"> (2011). Content Reviewer.</w:t>
      </w:r>
    </w:p>
    <w:p w14:paraId="23FFAA4A" w14:textId="77777777" w:rsidR="001D4605" w:rsidRDefault="001D4605" w:rsidP="00C525E7">
      <w:pPr>
        <w:spacing w:after="120"/>
        <w:ind w:left="432"/>
        <w:rPr>
          <w:rFonts w:cs="Arial"/>
        </w:rPr>
      </w:pPr>
      <w:r>
        <w:rPr>
          <w:rFonts w:cs="Arial"/>
        </w:rPr>
        <w:t xml:space="preserve">Eisenberg, S. (2012). </w:t>
      </w:r>
      <w:r w:rsidRPr="001D4605">
        <w:rPr>
          <w:rFonts w:cs="Arial"/>
        </w:rPr>
        <w:t>T</w:t>
      </w:r>
      <w:r w:rsidRPr="00CC330C">
        <w:rPr>
          <w:rFonts w:cs="Arial"/>
          <w:b/>
        </w:rPr>
        <w:t xml:space="preserve">he NIOSH Safe Handling of Hazardous Drugs Guidelines Becomes State Law. </w:t>
      </w:r>
      <w:r>
        <w:rPr>
          <w:rFonts w:cs="Arial"/>
          <w:i/>
        </w:rPr>
        <w:t xml:space="preserve">Journal of Infusion Nursing. </w:t>
      </w:r>
      <w:r w:rsidR="00474539" w:rsidRPr="00474539">
        <w:rPr>
          <w:rFonts w:cs="Arial"/>
        </w:rPr>
        <w:t>Sept/Oct</w:t>
      </w:r>
      <w:r>
        <w:rPr>
          <w:rFonts w:cs="Arial"/>
          <w:i/>
        </w:rPr>
        <w:t>.</w:t>
      </w:r>
    </w:p>
    <w:p w14:paraId="223498CC" w14:textId="77777777" w:rsidR="0088203F" w:rsidRDefault="0088203F" w:rsidP="00C525E7">
      <w:pPr>
        <w:spacing w:after="120"/>
        <w:ind w:left="432"/>
        <w:rPr>
          <w:rFonts w:cs="Arial"/>
        </w:rPr>
      </w:pPr>
      <w:r>
        <w:rPr>
          <w:rFonts w:cs="Arial"/>
        </w:rPr>
        <w:t xml:space="preserve">Eisenberg, S. (2012). </w:t>
      </w:r>
      <w:r w:rsidRPr="00C44E0C">
        <w:rPr>
          <w:rFonts w:cs="Arial"/>
          <w:b/>
        </w:rPr>
        <w:t>Biologic Therapy</w:t>
      </w:r>
      <w:r>
        <w:rPr>
          <w:rFonts w:cs="Arial"/>
        </w:rPr>
        <w:t xml:space="preserve">. </w:t>
      </w:r>
      <w:r>
        <w:rPr>
          <w:rFonts w:cs="Arial"/>
          <w:i/>
        </w:rPr>
        <w:t xml:space="preserve">Journal of Infusion Nursing. </w:t>
      </w:r>
      <w:r w:rsidR="00A10915">
        <w:rPr>
          <w:rFonts w:cs="Arial"/>
        </w:rPr>
        <w:t>Sept/Oct</w:t>
      </w:r>
      <w:r>
        <w:rPr>
          <w:rFonts w:cs="Arial"/>
          <w:i/>
        </w:rPr>
        <w:t>.</w:t>
      </w:r>
    </w:p>
    <w:p w14:paraId="56D6A1A0" w14:textId="77777777" w:rsidR="00A10915" w:rsidRPr="00A10915" w:rsidRDefault="00A10915" w:rsidP="00C525E7">
      <w:pPr>
        <w:spacing w:after="120"/>
        <w:ind w:left="432"/>
        <w:rPr>
          <w:rFonts w:cs="Arial"/>
        </w:rPr>
      </w:pPr>
      <w:r>
        <w:rPr>
          <w:rFonts w:cs="Arial"/>
        </w:rPr>
        <w:t xml:space="preserve">Eisenberg, S. (2012). </w:t>
      </w:r>
      <w:r w:rsidR="00377A4D" w:rsidRPr="00C44E0C">
        <w:rPr>
          <w:rFonts w:cs="Arial"/>
          <w:b/>
        </w:rPr>
        <w:t xml:space="preserve">Collaboration for </w:t>
      </w:r>
      <w:r w:rsidRPr="00C44E0C">
        <w:rPr>
          <w:rFonts w:cs="Arial"/>
          <w:b/>
        </w:rPr>
        <w:t>Managing Hazardous Drug</w:t>
      </w:r>
      <w:r w:rsidR="00C44E0C" w:rsidRPr="00C44E0C">
        <w:rPr>
          <w:rFonts w:cs="Arial"/>
          <w:b/>
        </w:rPr>
        <w:t>s</w:t>
      </w:r>
      <w:r>
        <w:rPr>
          <w:rFonts w:cs="Arial"/>
        </w:rPr>
        <w:t xml:space="preserve">. </w:t>
      </w:r>
      <w:r>
        <w:rPr>
          <w:rFonts w:cs="Arial"/>
          <w:i/>
        </w:rPr>
        <w:t>Pharmacy Purchasing &amp; Products,</w:t>
      </w:r>
      <w:r>
        <w:rPr>
          <w:rFonts w:cs="Arial"/>
        </w:rPr>
        <w:t xml:space="preserve"> October.</w:t>
      </w:r>
    </w:p>
    <w:p w14:paraId="030356F6" w14:textId="77777777" w:rsidR="0088203F" w:rsidRDefault="0088203F" w:rsidP="0088203F">
      <w:pPr>
        <w:spacing w:after="120"/>
        <w:ind w:left="432"/>
        <w:rPr>
          <w:rFonts w:cs="Arial"/>
        </w:rPr>
      </w:pPr>
      <w:r>
        <w:rPr>
          <w:rFonts w:cs="Arial"/>
        </w:rPr>
        <w:t xml:space="preserve">Eisenberg, S. (2012). </w:t>
      </w:r>
      <w:r w:rsidR="005B47D8" w:rsidRPr="00C44E0C">
        <w:rPr>
          <w:rFonts w:cs="Arial"/>
          <w:b/>
        </w:rPr>
        <w:t>Infusion Reactions</w:t>
      </w:r>
      <w:r w:rsidR="00477970">
        <w:rPr>
          <w:rFonts w:cs="Arial"/>
        </w:rPr>
        <w:t xml:space="preserve"> (Chapter 6)</w:t>
      </w:r>
      <w:r>
        <w:rPr>
          <w:rFonts w:cs="Arial"/>
        </w:rPr>
        <w:t xml:space="preserve">, in </w:t>
      </w:r>
      <w:r w:rsidR="00BB3B56">
        <w:rPr>
          <w:rFonts w:cs="Arial"/>
        </w:rPr>
        <w:t xml:space="preserve">M. Kaplan (Ed.) </w:t>
      </w:r>
      <w:r w:rsidR="005B47D8" w:rsidRPr="00962FCF">
        <w:rPr>
          <w:rFonts w:cs="Arial"/>
          <w:i/>
        </w:rPr>
        <w:t>Oncologic Emergencies</w:t>
      </w:r>
      <w:r w:rsidR="005B47D8">
        <w:rPr>
          <w:rFonts w:cs="Arial"/>
        </w:rPr>
        <w:t>, 2</w:t>
      </w:r>
      <w:r w:rsidR="005B47D8" w:rsidRPr="005B47D8">
        <w:rPr>
          <w:rFonts w:cs="Arial"/>
          <w:vertAlign w:val="superscript"/>
        </w:rPr>
        <w:t>nd</w:t>
      </w:r>
      <w:r w:rsidR="00477970">
        <w:rPr>
          <w:rFonts w:cs="Arial"/>
        </w:rPr>
        <w:t xml:space="preserve"> Edition</w:t>
      </w:r>
      <w:r w:rsidR="00377A4D">
        <w:rPr>
          <w:rFonts w:cs="Arial"/>
        </w:rPr>
        <w:t xml:space="preserve">, </w:t>
      </w:r>
      <w:r w:rsidR="00377A4D" w:rsidRPr="00C44E0C">
        <w:rPr>
          <w:rFonts w:cs="Arial"/>
          <w:i/>
        </w:rPr>
        <w:t>ONS</w:t>
      </w:r>
      <w:r w:rsidR="00C44E0C" w:rsidRPr="00C44E0C">
        <w:rPr>
          <w:rFonts w:cs="Arial"/>
          <w:i/>
        </w:rPr>
        <w:t xml:space="preserve"> Press</w:t>
      </w:r>
      <w:r w:rsidR="005B47D8">
        <w:rPr>
          <w:rFonts w:cs="Arial"/>
        </w:rPr>
        <w:t>.</w:t>
      </w:r>
    </w:p>
    <w:p w14:paraId="322BDB0F" w14:textId="77777777" w:rsidR="003559EE" w:rsidRDefault="003559EE" w:rsidP="0088203F">
      <w:pPr>
        <w:spacing w:after="120"/>
        <w:ind w:left="432"/>
        <w:rPr>
          <w:rFonts w:cs="Arial"/>
        </w:rPr>
      </w:pPr>
      <w:r>
        <w:rPr>
          <w:rFonts w:cs="Arial"/>
        </w:rPr>
        <w:t xml:space="preserve">Eisenberg, S. (2013). </w:t>
      </w:r>
      <w:r w:rsidRPr="00C44E0C">
        <w:rPr>
          <w:rFonts w:cs="Arial"/>
          <w:b/>
        </w:rPr>
        <w:t xml:space="preserve">Prevention of </w:t>
      </w:r>
      <w:proofErr w:type="spellStart"/>
      <w:r w:rsidRPr="00C44E0C">
        <w:rPr>
          <w:rFonts w:cs="Arial"/>
          <w:b/>
        </w:rPr>
        <w:t>Dimethylsulfoxide</w:t>
      </w:r>
      <w:proofErr w:type="spellEnd"/>
      <w:r w:rsidRPr="00C44E0C">
        <w:rPr>
          <w:rFonts w:cs="Arial"/>
          <w:b/>
        </w:rPr>
        <w:t>-Related Nausea and vomiting by Prophylactic Administration of Ondansetron for Patients Receiving Autologous Cryopreserved Peripheral Blood Stem Cells</w:t>
      </w:r>
      <w:r>
        <w:rPr>
          <w:rFonts w:cs="Arial"/>
        </w:rPr>
        <w:t xml:space="preserve">. </w:t>
      </w:r>
      <w:r>
        <w:rPr>
          <w:rFonts w:cs="Arial"/>
          <w:i/>
        </w:rPr>
        <w:t xml:space="preserve">Oncology Nursing Forum, </w:t>
      </w:r>
      <w:r>
        <w:rPr>
          <w:rFonts w:cs="Arial"/>
        </w:rPr>
        <w:t>May, 40(3).</w:t>
      </w:r>
    </w:p>
    <w:p w14:paraId="577F9110" w14:textId="77777777" w:rsidR="000A6FDD" w:rsidRPr="003559EE" w:rsidRDefault="000A6FDD" w:rsidP="0088203F">
      <w:pPr>
        <w:spacing w:after="120"/>
        <w:ind w:left="432"/>
        <w:rPr>
          <w:rFonts w:cs="Arial"/>
        </w:rPr>
      </w:pPr>
      <w:proofErr w:type="spellStart"/>
      <w:r>
        <w:rPr>
          <w:rFonts w:cs="Arial"/>
        </w:rPr>
        <w:t>Krames</w:t>
      </w:r>
      <w:proofErr w:type="spellEnd"/>
      <w:r>
        <w:rPr>
          <w:rFonts w:cs="Arial"/>
        </w:rPr>
        <w:t xml:space="preserve"> Media Oncology. Symptoms Patient Educational materials</w:t>
      </w:r>
      <w:r w:rsidR="00302365">
        <w:rPr>
          <w:rFonts w:cs="Arial"/>
        </w:rPr>
        <w:t>.</w:t>
      </w:r>
      <w:r w:rsidR="00507E57" w:rsidRPr="00507E57">
        <w:rPr>
          <w:rFonts w:cs="Arial"/>
        </w:rPr>
        <w:t xml:space="preserve"> </w:t>
      </w:r>
      <w:r w:rsidR="00507E57">
        <w:rPr>
          <w:rFonts w:cs="Arial"/>
        </w:rPr>
        <w:t>(2013, 2016). Content Reviewer.</w:t>
      </w:r>
    </w:p>
    <w:p w14:paraId="53ECEFA6" w14:textId="77777777" w:rsidR="00107E2C" w:rsidRDefault="00107E2C" w:rsidP="00EF3B5C">
      <w:pPr>
        <w:spacing w:after="120"/>
        <w:ind w:left="432"/>
        <w:rPr>
          <w:rFonts w:cs="Arial"/>
        </w:rPr>
      </w:pPr>
      <w:r>
        <w:rPr>
          <w:rFonts w:cs="Arial"/>
        </w:rPr>
        <w:lastRenderedPageBreak/>
        <w:t xml:space="preserve">Berry, D., Cunningham, T., Eisenberg, S., </w:t>
      </w:r>
      <w:r w:rsidR="00EF3B5C">
        <w:rPr>
          <w:rFonts w:cs="Arial"/>
        </w:rPr>
        <w:t xml:space="preserve">Wickline, M, Hammer, M. &amp; Berg, C. (2014) </w:t>
      </w:r>
      <w:r w:rsidR="00EF3B5C" w:rsidRPr="00507E57">
        <w:rPr>
          <w:rFonts w:cs="Arial"/>
          <w:b/>
        </w:rPr>
        <w:t>Improving Patient Knowledge of Discharge Medications in an Oncology Setting</w:t>
      </w:r>
      <w:r w:rsidR="00EF3B5C">
        <w:rPr>
          <w:rFonts w:cs="Arial"/>
        </w:rPr>
        <w:t xml:space="preserve">. </w:t>
      </w:r>
      <w:r w:rsidR="00EF3B5C" w:rsidRPr="00EF3B5C">
        <w:rPr>
          <w:rFonts w:cs="Arial"/>
          <w:i/>
        </w:rPr>
        <w:t>Clinical Journal of Oncology Nursing</w:t>
      </w:r>
      <w:r w:rsidR="00EF3B5C">
        <w:rPr>
          <w:rFonts w:cs="Arial"/>
        </w:rPr>
        <w:t xml:space="preserve">, February, </w:t>
      </w:r>
      <w:r w:rsidR="00EF3B5C" w:rsidRPr="00EF3B5C">
        <w:rPr>
          <w:rFonts w:cs="Arial"/>
        </w:rPr>
        <w:t>18(1):35-7</w:t>
      </w:r>
      <w:r w:rsidR="00EF3B5C">
        <w:rPr>
          <w:rFonts w:cs="Arial"/>
        </w:rPr>
        <w:t>.</w:t>
      </w:r>
    </w:p>
    <w:p w14:paraId="43B28F2B" w14:textId="77777777" w:rsidR="009E572D" w:rsidRDefault="009E572D" w:rsidP="00EF3B5C">
      <w:pPr>
        <w:spacing w:after="120"/>
        <w:ind w:left="432"/>
        <w:rPr>
          <w:rFonts w:cs="Arial"/>
        </w:rPr>
      </w:pPr>
      <w:r>
        <w:rPr>
          <w:rFonts w:cs="Arial"/>
        </w:rPr>
        <w:t xml:space="preserve">Eisenberg, S. (2014). </w:t>
      </w:r>
      <w:r w:rsidR="00377A4D" w:rsidRPr="00507E57">
        <w:rPr>
          <w:rFonts w:cs="Arial"/>
          <w:b/>
        </w:rPr>
        <w:t>Ensure Nursing Safety During Hazardous Drug Administration</w:t>
      </w:r>
      <w:r w:rsidR="00377A4D">
        <w:rPr>
          <w:rFonts w:cs="Arial"/>
        </w:rPr>
        <w:t>.</w:t>
      </w:r>
      <w:r>
        <w:rPr>
          <w:rFonts w:cs="Arial"/>
        </w:rPr>
        <w:t xml:space="preserve"> </w:t>
      </w:r>
      <w:r>
        <w:rPr>
          <w:rFonts w:cs="Arial"/>
          <w:i/>
        </w:rPr>
        <w:t>Pharmacy Purchasing &amp; Products,</w:t>
      </w:r>
      <w:r>
        <w:rPr>
          <w:rFonts w:cs="Arial"/>
        </w:rPr>
        <w:t xml:space="preserve"> April.</w:t>
      </w:r>
    </w:p>
    <w:p w14:paraId="342B329F" w14:textId="77777777" w:rsidR="00110D29" w:rsidRDefault="00110D29" w:rsidP="00EF3B5C">
      <w:pPr>
        <w:spacing w:after="120"/>
        <w:ind w:left="432"/>
        <w:rPr>
          <w:rFonts w:cs="Arial"/>
        </w:rPr>
      </w:pPr>
      <w:r>
        <w:rPr>
          <w:rFonts w:cs="Arial"/>
        </w:rPr>
        <w:t>ONS Core Curriculum for Oncology Nursing</w:t>
      </w:r>
      <w:r w:rsidR="00507E57">
        <w:rPr>
          <w:rFonts w:cs="Arial"/>
        </w:rPr>
        <w:t xml:space="preserve"> (2014). Review Editor, </w:t>
      </w:r>
      <w:r w:rsidR="002005CE" w:rsidRPr="00507E57">
        <w:rPr>
          <w:rFonts w:cs="Arial"/>
          <w:i/>
        </w:rPr>
        <w:t>Elsevier</w:t>
      </w:r>
      <w:r w:rsidR="002005CE">
        <w:rPr>
          <w:rFonts w:cs="Arial"/>
        </w:rPr>
        <w:t>.</w:t>
      </w:r>
    </w:p>
    <w:p w14:paraId="7841DAF8" w14:textId="77777777" w:rsidR="00BE72EC" w:rsidRDefault="00BE72EC" w:rsidP="00EF3B5C">
      <w:pPr>
        <w:spacing w:after="120"/>
        <w:ind w:left="432"/>
        <w:rPr>
          <w:rFonts w:cs="Arial"/>
        </w:rPr>
      </w:pPr>
      <w:r>
        <w:rPr>
          <w:rFonts w:cs="Arial"/>
        </w:rPr>
        <w:t xml:space="preserve">Eisenberg, S. (2015). </w:t>
      </w:r>
      <w:r w:rsidRPr="00507E57">
        <w:rPr>
          <w:rFonts w:cs="Arial"/>
          <w:b/>
        </w:rPr>
        <w:t>Hazardous Drug Handling In Light Of USP&lt;800&gt;</w:t>
      </w:r>
      <w:r>
        <w:rPr>
          <w:rFonts w:cs="Arial"/>
        </w:rPr>
        <w:t xml:space="preserve">. </w:t>
      </w:r>
      <w:r>
        <w:rPr>
          <w:rFonts w:cs="Arial"/>
          <w:i/>
        </w:rPr>
        <w:t>Pharmacy Purchasing &amp; Products,</w:t>
      </w:r>
      <w:r>
        <w:rPr>
          <w:rFonts w:cs="Arial"/>
        </w:rPr>
        <w:t xml:space="preserve"> </w:t>
      </w:r>
      <w:r w:rsidR="00FB1A48">
        <w:rPr>
          <w:rFonts w:cs="Arial"/>
        </w:rPr>
        <w:t>May</w:t>
      </w:r>
      <w:r>
        <w:rPr>
          <w:rFonts w:cs="Arial"/>
        </w:rPr>
        <w:t>.</w:t>
      </w:r>
    </w:p>
    <w:p w14:paraId="117A5ACD" w14:textId="77777777" w:rsidR="00BE72EC" w:rsidRDefault="00962FCF" w:rsidP="00EF3B5C">
      <w:pPr>
        <w:spacing w:after="120"/>
        <w:ind w:left="432"/>
        <w:rPr>
          <w:rFonts w:cs="Arial"/>
        </w:rPr>
      </w:pPr>
      <w:r>
        <w:rPr>
          <w:rFonts w:cs="Arial"/>
        </w:rPr>
        <w:t>Eisenberg, S</w:t>
      </w:r>
      <w:r w:rsidR="003677C8">
        <w:rPr>
          <w:rFonts w:cs="Arial"/>
        </w:rPr>
        <w:t>.</w:t>
      </w:r>
      <w:r>
        <w:rPr>
          <w:rFonts w:cs="Arial"/>
        </w:rPr>
        <w:t xml:space="preserve"> (2015). </w:t>
      </w:r>
      <w:r w:rsidRPr="00507E57">
        <w:rPr>
          <w:rFonts w:cs="Arial"/>
          <w:b/>
        </w:rPr>
        <w:t>Infusion Reaction</w:t>
      </w:r>
      <w:r>
        <w:rPr>
          <w:rFonts w:cs="Arial"/>
        </w:rPr>
        <w:t xml:space="preserve"> (Case 12), in M. Polovich and M</w:t>
      </w:r>
      <w:r w:rsidR="00C03020">
        <w:rPr>
          <w:rFonts w:cs="Arial"/>
        </w:rPr>
        <w:t>.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Garzo</w:t>
      </w:r>
      <w:proofErr w:type="spellEnd"/>
      <w:r>
        <w:rPr>
          <w:rFonts w:cs="Arial"/>
        </w:rPr>
        <w:t xml:space="preserve"> Saria (Eds.) </w:t>
      </w:r>
      <w:r w:rsidRPr="00962FCF">
        <w:rPr>
          <w:rFonts w:cs="Arial"/>
          <w:i/>
        </w:rPr>
        <w:t>Chemotherapy and Biotherapy Case Studies</w:t>
      </w:r>
      <w:r>
        <w:rPr>
          <w:rFonts w:cs="Arial"/>
        </w:rPr>
        <w:t>. ONS</w:t>
      </w:r>
      <w:r w:rsidR="00507E57">
        <w:rPr>
          <w:rFonts w:cs="Arial"/>
        </w:rPr>
        <w:t xml:space="preserve"> Press</w:t>
      </w:r>
      <w:r>
        <w:rPr>
          <w:rFonts w:cs="Arial"/>
        </w:rPr>
        <w:t>.</w:t>
      </w:r>
    </w:p>
    <w:p w14:paraId="1DFA23F2" w14:textId="77777777" w:rsidR="004E6FDE" w:rsidRDefault="004E6FDE" w:rsidP="004E6FDE">
      <w:pPr>
        <w:spacing w:after="120"/>
        <w:ind w:left="432"/>
        <w:rPr>
          <w:rFonts w:cs="Arial"/>
        </w:rPr>
      </w:pPr>
      <w:r>
        <w:rPr>
          <w:rFonts w:cs="Arial"/>
        </w:rPr>
        <w:t>Eisenberg, S</w:t>
      </w:r>
      <w:r w:rsidR="003677C8">
        <w:rPr>
          <w:rFonts w:cs="Arial"/>
        </w:rPr>
        <w:t>.</w:t>
      </w:r>
      <w:r>
        <w:rPr>
          <w:rFonts w:cs="Arial"/>
        </w:rPr>
        <w:t xml:space="preserve"> (2016). </w:t>
      </w:r>
      <w:r w:rsidRPr="00507E57">
        <w:rPr>
          <w:rFonts w:cs="Arial"/>
          <w:b/>
        </w:rPr>
        <w:t>Reducing Exposure to Occupational Drugs. Q&amp;A</w:t>
      </w:r>
      <w:r>
        <w:rPr>
          <w:rFonts w:cs="Arial"/>
        </w:rPr>
        <w:t xml:space="preserve">. </w:t>
      </w:r>
      <w:r>
        <w:rPr>
          <w:rFonts w:cs="Arial"/>
          <w:i/>
        </w:rPr>
        <w:t>Pharmacy Purchasing &amp; Products,</w:t>
      </w:r>
      <w:r>
        <w:rPr>
          <w:rFonts w:cs="Arial"/>
        </w:rPr>
        <w:t xml:space="preserve"> February.</w:t>
      </w:r>
    </w:p>
    <w:p w14:paraId="2041BA9B" w14:textId="77777777" w:rsidR="00D53E54" w:rsidRPr="00D53E54" w:rsidRDefault="00D53E54" w:rsidP="00D53E54">
      <w:pPr>
        <w:spacing w:after="120"/>
        <w:ind w:left="432"/>
        <w:rPr>
          <w:rFonts w:cs="Arial"/>
          <w:i/>
        </w:rPr>
      </w:pPr>
      <w:r>
        <w:rPr>
          <w:rFonts w:cs="Arial"/>
        </w:rPr>
        <w:t xml:space="preserve">Dorcy-Shannon, K., </w:t>
      </w:r>
      <w:r w:rsidRPr="00D53E54">
        <w:rPr>
          <w:rFonts w:cs="Arial"/>
        </w:rPr>
        <w:t xml:space="preserve">Elgar, </w:t>
      </w:r>
      <w:r>
        <w:rPr>
          <w:rFonts w:cs="Arial"/>
        </w:rPr>
        <w:t>S.,</w:t>
      </w:r>
      <w:r w:rsidRPr="00D53E54">
        <w:rPr>
          <w:rFonts w:cs="Arial"/>
        </w:rPr>
        <w:t xml:space="preserve"> </w:t>
      </w:r>
      <w:proofErr w:type="spellStart"/>
      <w:r w:rsidRPr="00D53E54">
        <w:rPr>
          <w:rFonts w:cs="Arial"/>
        </w:rPr>
        <w:t>Heye</w:t>
      </w:r>
      <w:proofErr w:type="spellEnd"/>
      <w:r w:rsidRPr="00D53E54">
        <w:rPr>
          <w:rFonts w:cs="Arial"/>
        </w:rPr>
        <w:t xml:space="preserve">, </w:t>
      </w:r>
      <w:r>
        <w:rPr>
          <w:rFonts w:cs="Arial"/>
        </w:rPr>
        <w:t xml:space="preserve">D., </w:t>
      </w:r>
      <w:r w:rsidRPr="00D53E54">
        <w:rPr>
          <w:rFonts w:cs="Arial"/>
        </w:rPr>
        <w:t xml:space="preserve">Ford, </w:t>
      </w:r>
      <w:r>
        <w:rPr>
          <w:rFonts w:cs="Arial"/>
        </w:rPr>
        <w:t xml:space="preserve">R., </w:t>
      </w:r>
      <w:proofErr w:type="spellStart"/>
      <w:r w:rsidRPr="00D53E54">
        <w:rPr>
          <w:rFonts w:cs="Arial"/>
        </w:rPr>
        <w:t>Bohl</w:t>
      </w:r>
      <w:proofErr w:type="spellEnd"/>
      <w:r w:rsidRPr="00D53E54">
        <w:rPr>
          <w:rFonts w:cs="Arial"/>
        </w:rPr>
        <w:t xml:space="preserve">, </w:t>
      </w:r>
      <w:r>
        <w:rPr>
          <w:rFonts w:cs="Arial"/>
        </w:rPr>
        <w:t xml:space="preserve">S., </w:t>
      </w:r>
      <w:r w:rsidRPr="00D53E54">
        <w:rPr>
          <w:rFonts w:cs="Arial"/>
        </w:rPr>
        <w:t>Eisenberg,</w:t>
      </w:r>
      <w:r>
        <w:rPr>
          <w:rFonts w:cs="Arial"/>
        </w:rPr>
        <w:t xml:space="preserve"> S. et al.</w:t>
      </w:r>
      <w:r w:rsidRPr="00D53E54">
        <w:rPr>
          <w:rFonts w:cs="Arial"/>
        </w:rPr>
        <w:t xml:space="preserve"> </w:t>
      </w:r>
      <w:r w:rsidRPr="00D53E54">
        <w:rPr>
          <w:rFonts w:cs="Arial"/>
          <w:b/>
        </w:rPr>
        <w:t>From Student to Practicing Oncology Nurse: A Novel Collaboration to Create a Transition to Practice Program in Ambulatory Cancer Care.</w:t>
      </w:r>
      <w:r>
        <w:rPr>
          <w:rFonts w:cs="Arial"/>
          <w:b/>
        </w:rPr>
        <w:t xml:space="preserve"> </w:t>
      </w:r>
      <w:r>
        <w:rPr>
          <w:rFonts w:cs="Arial"/>
          <w:i/>
        </w:rPr>
        <w:t xml:space="preserve">Clinical Journal of Oncology Nursing, </w:t>
      </w:r>
      <w:r w:rsidRPr="00D53E54">
        <w:rPr>
          <w:rFonts w:cs="Arial"/>
        </w:rPr>
        <w:t>20(3).</w:t>
      </w:r>
    </w:p>
    <w:p w14:paraId="14A08EEC" w14:textId="77777777" w:rsidR="003677C8" w:rsidRDefault="003677C8" w:rsidP="003677C8">
      <w:pPr>
        <w:spacing w:after="120"/>
        <w:ind w:left="432"/>
        <w:rPr>
          <w:rFonts w:cs="Arial"/>
        </w:rPr>
      </w:pPr>
      <w:r>
        <w:rPr>
          <w:rFonts w:cs="Arial"/>
        </w:rPr>
        <w:t>Eisenberg, S. (2016)</w:t>
      </w:r>
      <w:r w:rsidR="00D20D31">
        <w:rPr>
          <w:rFonts w:cs="Arial"/>
        </w:rPr>
        <w:t>.</w:t>
      </w:r>
      <w:r>
        <w:rPr>
          <w:rFonts w:cs="Arial"/>
        </w:rPr>
        <w:t xml:space="preserve"> </w:t>
      </w:r>
      <w:r w:rsidRPr="00507E57">
        <w:rPr>
          <w:rFonts w:cs="Arial"/>
          <w:b/>
        </w:rPr>
        <w:t>What Are The Factors For Choosing a CSTD?</w:t>
      </w:r>
      <w:r>
        <w:rPr>
          <w:rFonts w:cs="Arial"/>
        </w:rPr>
        <w:t xml:space="preserve"> </w:t>
      </w:r>
      <w:r>
        <w:rPr>
          <w:rFonts w:cs="Arial"/>
          <w:i/>
        </w:rPr>
        <w:t>Pharmacy Purchasing &amp; Products,</w:t>
      </w:r>
      <w:r>
        <w:rPr>
          <w:rFonts w:cs="Arial"/>
        </w:rPr>
        <w:t xml:space="preserve"> February Oncology Supplement.</w:t>
      </w:r>
    </w:p>
    <w:p w14:paraId="6E97B991" w14:textId="77777777" w:rsidR="003677C8" w:rsidRDefault="00D20D31" w:rsidP="004E6FDE">
      <w:pPr>
        <w:spacing w:after="120"/>
        <w:ind w:left="432"/>
        <w:rPr>
          <w:rFonts w:cs="Arial"/>
        </w:rPr>
      </w:pPr>
      <w:r>
        <w:rPr>
          <w:rFonts w:cs="Arial"/>
        </w:rPr>
        <w:t xml:space="preserve">Eisenberg, S. (2016). </w:t>
      </w:r>
      <w:r w:rsidRPr="00507E57">
        <w:rPr>
          <w:rFonts w:cs="Arial"/>
          <w:b/>
        </w:rPr>
        <w:t>A Call To Action For Hazardous Drug Safety: Where we have been and where we are now.</w:t>
      </w:r>
      <w:r>
        <w:rPr>
          <w:rFonts w:cs="Arial"/>
        </w:rPr>
        <w:t xml:space="preserve"> </w:t>
      </w:r>
      <w:r>
        <w:rPr>
          <w:rFonts w:cs="Arial"/>
          <w:i/>
        </w:rPr>
        <w:t>Clinical Journal of Oncology Nursing,</w:t>
      </w:r>
      <w:r>
        <w:rPr>
          <w:rFonts w:cs="Arial"/>
        </w:rPr>
        <w:t xml:space="preserve"> 20(4).</w:t>
      </w:r>
    </w:p>
    <w:p w14:paraId="4DB6D49B" w14:textId="77777777" w:rsidR="00302365" w:rsidRPr="003559EE" w:rsidRDefault="00302365" w:rsidP="00302365">
      <w:pPr>
        <w:spacing w:after="120"/>
        <w:ind w:left="432"/>
        <w:rPr>
          <w:rFonts w:cs="Arial"/>
        </w:rPr>
      </w:pPr>
      <w:proofErr w:type="spellStart"/>
      <w:r>
        <w:rPr>
          <w:rFonts w:cs="Arial"/>
        </w:rPr>
        <w:t>Krames</w:t>
      </w:r>
      <w:proofErr w:type="spellEnd"/>
      <w:r>
        <w:rPr>
          <w:rFonts w:cs="Arial"/>
        </w:rPr>
        <w:t xml:space="preserve"> Media Oncology. Symptoms Patient Educational materials</w:t>
      </w:r>
      <w:r w:rsidR="00271DA3">
        <w:rPr>
          <w:rFonts w:cs="Arial"/>
        </w:rPr>
        <w:t xml:space="preserve"> (2016).</w:t>
      </w:r>
      <w:r w:rsidR="00271DA3" w:rsidRPr="00271DA3">
        <w:rPr>
          <w:rFonts w:cs="Arial"/>
        </w:rPr>
        <w:t xml:space="preserve"> </w:t>
      </w:r>
      <w:r w:rsidR="00271DA3">
        <w:rPr>
          <w:rFonts w:cs="Arial"/>
        </w:rPr>
        <w:t xml:space="preserve">Content </w:t>
      </w:r>
      <w:r w:rsidR="00507E57">
        <w:rPr>
          <w:rFonts w:cs="Arial"/>
        </w:rPr>
        <w:t>R</w:t>
      </w:r>
      <w:r w:rsidR="00271DA3">
        <w:rPr>
          <w:rFonts w:cs="Arial"/>
        </w:rPr>
        <w:t>eviewer.</w:t>
      </w:r>
    </w:p>
    <w:p w14:paraId="7A070B8E" w14:textId="77777777" w:rsidR="00302365" w:rsidRDefault="006F329A" w:rsidP="004E6FDE">
      <w:pPr>
        <w:spacing w:after="120"/>
        <w:ind w:left="432"/>
        <w:rPr>
          <w:rFonts w:cs="Arial"/>
        </w:rPr>
      </w:pPr>
      <w:r>
        <w:rPr>
          <w:rFonts w:cs="Arial"/>
        </w:rPr>
        <w:t xml:space="preserve">Eisenberg, S., and Massoomi, F. (2016). </w:t>
      </w:r>
      <w:r w:rsidRPr="00507E57">
        <w:rPr>
          <w:rFonts w:cs="Arial"/>
          <w:b/>
        </w:rPr>
        <w:t xml:space="preserve">Closed System Transfer Devices: An Introduction. </w:t>
      </w:r>
      <w:r w:rsidRPr="00507E57">
        <w:rPr>
          <w:rFonts w:cs="Arial"/>
        </w:rPr>
        <w:t>In Joint Commission Resources “Improving Safe Handling Practices for Hazardous Drugs</w:t>
      </w:r>
      <w:r w:rsidR="00507E57">
        <w:rPr>
          <w:rFonts w:cs="Arial"/>
        </w:rPr>
        <w:t>.</w:t>
      </w:r>
      <w:r w:rsidR="004936AA">
        <w:rPr>
          <w:rFonts w:cs="Arial"/>
        </w:rPr>
        <w:t xml:space="preserve">” </w:t>
      </w:r>
      <w:r w:rsidR="004936AA" w:rsidRPr="004936AA">
        <w:rPr>
          <w:rFonts w:cs="Arial"/>
          <w:i/>
        </w:rPr>
        <w:t>JCR Publications.</w:t>
      </w:r>
    </w:p>
    <w:p w14:paraId="7B535133" w14:textId="77777777" w:rsidR="00E17ADD" w:rsidRDefault="00E17ADD" w:rsidP="004E6FDE">
      <w:pPr>
        <w:spacing w:after="120"/>
        <w:ind w:left="432"/>
        <w:rPr>
          <w:rFonts w:cs="Arial"/>
        </w:rPr>
      </w:pPr>
      <w:r>
        <w:rPr>
          <w:rFonts w:cs="Arial"/>
        </w:rPr>
        <w:t>Ready4 800</w:t>
      </w:r>
      <w:r w:rsidR="00271DA3">
        <w:rPr>
          <w:rFonts w:cs="Arial"/>
        </w:rPr>
        <w:t xml:space="preserve"> (2017).</w:t>
      </w:r>
      <w:r>
        <w:rPr>
          <w:rFonts w:cs="Arial"/>
        </w:rPr>
        <w:t xml:space="preserve"> Educational Videos</w:t>
      </w:r>
      <w:r w:rsidR="00271DA3">
        <w:rPr>
          <w:rFonts w:cs="Arial"/>
        </w:rPr>
        <w:t>.</w:t>
      </w:r>
      <w:r>
        <w:rPr>
          <w:rFonts w:cs="Arial"/>
        </w:rPr>
        <w:t xml:space="preserve"> </w:t>
      </w:r>
      <w:r w:rsidR="00B93A0F">
        <w:rPr>
          <w:rFonts w:cs="Arial"/>
        </w:rPr>
        <w:t>Presenter and c</w:t>
      </w:r>
      <w:r w:rsidR="00271DA3">
        <w:rPr>
          <w:rFonts w:cs="Arial"/>
        </w:rPr>
        <w:t xml:space="preserve">ontent </w:t>
      </w:r>
      <w:r w:rsidR="00B93A0F">
        <w:rPr>
          <w:rFonts w:cs="Arial"/>
        </w:rPr>
        <w:t>c</w:t>
      </w:r>
      <w:r w:rsidR="00271DA3">
        <w:rPr>
          <w:rFonts w:cs="Arial"/>
        </w:rPr>
        <w:t>ontributor.</w:t>
      </w:r>
    </w:p>
    <w:p w14:paraId="465F133A" w14:textId="77777777" w:rsidR="00E17ADD" w:rsidRDefault="00E17ADD" w:rsidP="00E17ADD">
      <w:pPr>
        <w:spacing w:after="120"/>
        <w:ind w:left="432"/>
        <w:rPr>
          <w:rFonts w:cs="Arial"/>
        </w:rPr>
      </w:pPr>
      <w:r>
        <w:rPr>
          <w:rFonts w:cs="Arial"/>
        </w:rPr>
        <w:t xml:space="preserve">Eisenberg, S. (2017). </w:t>
      </w:r>
      <w:r w:rsidRPr="004936AA">
        <w:rPr>
          <w:rFonts w:cs="Arial"/>
          <w:b/>
        </w:rPr>
        <w:t>Safe Handling of Hazardous Drugs</w:t>
      </w:r>
      <w:r>
        <w:rPr>
          <w:rFonts w:cs="Arial"/>
        </w:rPr>
        <w:t>, 3</w:t>
      </w:r>
      <w:r w:rsidRPr="00D20D31">
        <w:rPr>
          <w:rFonts w:cs="Arial"/>
          <w:vertAlign w:val="superscript"/>
        </w:rPr>
        <w:t>rd</w:t>
      </w:r>
      <w:r>
        <w:rPr>
          <w:rFonts w:cs="Arial"/>
        </w:rPr>
        <w:t xml:space="preserve"> Edition. Content Contributor.</w:t>
      </w:r>
    </w:p>
    <w:p w14:paraId="48718218" w14:textId="77777777" w:rsidR="00CE775F" w:rsidRPr="00CE775F" w:rsidRDefault="00CE775F" w:rsidP="00E17ADD">
      <w:pPr>
        <w:spacing w:after="120"/>
        <w:ind w:left="432"/>
        <w:rPr>
          <w:rFonts w:cs="Arial"/>
        </w:rPr>
      </w:pPr>
      <w:r>
        <w:rPr>
          <w:rFonts w:cs="Arial"/>
        </w:rPr>
        <w:t xml:space="preserve">Eisenberg, S. (2017). </w:t>
      </w:r>
      <w:r>
        <w:rPr>
          <w:rFonts w:cs="Arial"/>
          <w:b/>
        </w:rPr>
        <w:t xml:space="preserve">Working with nursing to ensure USP&lt;800&gt; compliance. </w:t>
      </w:r>
      <w:r>
        <w:rPr>
          <w:rFonts w:cs="Arial"/>
        </w:rPr>
        <w:t xml:space="preserve">(Q&amp;A). </w:t>
      </w:r>
      <w:r>
        <w:rPr>
          <w:rFonts w:cs="Arial"/>
          <w:i/>
        </w:rPr>
        <w:t>Pharmacy Purchasing &amp; Products,</w:t>
      </w:r>
      <w:r>
        <w:rPr>
          <w:rFonts w:cs="Arial"/>
        </w:rPr>
        <w:t xml:space="preserve"> February</w:t>
      </w:r>
      <w:r w:rsidR="00585257">
        <w:rPr>
          <w:rFonts w:cs="Arial"/>
        </w:rPr>
        <w:t>.</w:t>
      </w:r>
    </w:p>
    <w:p w14:paraId="4598AD62" w14:textId="77777777" w:rsidR="00D228AB" w:rsidRDefault="00D228AB" w:rsidP="00D228AB">
      <w:pPr>
        <w:spacing w:after="120"/>
        <w:ind w:left="432"/>
        <w:rPr>
          <w:rFonts w:cs="Arial"/>
        </w:rPr>
      </w:pPr>
      <w:r>
        <w:rPr>
          <w:rFonts w:cs="Arial"/>
        </w:rPr>
        <w:t>Eisenberg, S. (2017)</w:t>
      </w:r>
      <w:r w:rsidR="00331325">
        <w:rPr>
          <w:rFonts w:cs="Arial"/>
        </w:rPr>
        <w:t>.</w:t>
      </w:r>
      <w:r>
        <w:rPr>
          <w:rFonts w:cs="Arial"/>
        </w:rPr>
        <w:t xml:space="preserve"> </w:t>
      </w:r>
      <w:r w:rsidRPr="004936AA">
        <w:rPr>
          <w:rFonts w:cs="Arial"/>
          <w:b/>
        </w:rPr>
        <w:t>Hazardous Drugs and USP&lt;800&gt;: Implications for Nurses</w:t>
      </w:r>
      <w:r>
        <w:rPr>
          <w:rFonts w:cs="Arial"/>
        </w:rPr>
        <w:t>.</w:t>
      </w:r>
      <w:r w:rsidR="00E17ADD">
        <w:rPr>
          <w:rFonts w:cs="Arial"/>
          <w:i/>
        </w:rPr>
        <w:t xml:space="preserve"> Clinical Journal of Oncology Nursin</w:t>
      </w:r>
      <w:r w:rsidR="008A06B3">
        <w:rPr>
          <w:rFonts w:cs="Arial"/>
          <w:i/>
        </w:rPr>
        <w:t>g</w:t>
      </w:r>
      <w:r w:rsidR="00E17ADD">
        <w:rPr>
          <w:rFonts w:cs="Arial"/>
        </w:rPr>
        <w:t>.</w:t>
      </w:r>
      <w:r w:rsidR="008A06B3">
        <w:rPr>
          <w:rFonts w:cs="Arial"/>
        </w:rPr>
        <w:t xml:space="preserve"> 21(2).</w:t>
      </w:r>
    </w:p>
    <w:p w14:paraId="0D405A34" w14:textId="77777777" w:rsidR="008A06B3" w:rsidRPr="00E17ADD" w:rsidRDefault="0014467A" w:rsidP="008A06B3">
      <w:pPr>
        <w:spacing w:after="120"/>
        <w:ind w:left="432"/>
        <w:rPr>
          <w:rFonts w:cs="Arial"/>
        </w:rPr>
      </w:pPr>
      <w:r>
        <w:rPr>
          <w:rFonts w:cs="Arial"/>
        </w:rPr>
        <w:t>Walton, AM.,</w:t>
      </w:r>
      <w:r w:rsidR="008A06B3">
        <w:rPr>
          <w:rFonts w:cs="Arial"/>
        </w:rPr>
        <w:t xml:space="preserve"> Eisenberg, S., </w:t>
      </w:r>
      <w:r>
        <w:rPr>
          <w:rFonts w:cs="Arial"/>
        </w:rPr>
        <w:t>and</w:t>
      </w:r>
      <w:r w:rsidR="008A06B3">
        <w:rPr>
          <w:rFonts w:cs="Arial"/>
        </w:rPr>
        <w:t xml:space="preserve"> Friese, C. (2017). </w:t>
      </w:r>
      <w:r w:rsidR="008A06B3" w:rsidRPr="008A06B3">
        <w:rPr>
          <w:rFonts w:cs="Arial"/>
          <w:b/>
        </w:rPr>
        <w:t>Hazardous Drugs: Legislative and regulatory efforts to improve safe handling</w:t>
      </w:r>
      <w:r w:rsidR="008A06B3">
        <w:rPr>
          <w:rFonts w:cs="Arial"/>
        </w:rPr>
        <w:t xml:space="preserve">. </w:t>
      </w:r>
      <w:r w:rsidR="008A06B3">
        <w:rPr>
          <w:rFonts w:cs="Arial"/>
          <w:i/>
        </w:rPr>
        <w:t>Clinical Journal of Oncology Nursing, 21(2).</w:t>
      </w:r>
    </w:p>
    <w:p w14:paraId="78D128F2" w14:textId="77777777" w:rsidR="00D228AB" w:rsidRDefault="00F225B2" w:rsidP="004E6FDE">
      <w:pPr>
        <w:spacing w:after="120"/>
        <w:ind w:left="432"/>
        <w:rPr>
          <w:rFonts w:cs="Arial"/>
        </w:rPr>
      </w:pPr>
      <w:r>
        <w:rPr>
          <w:rFonts w:cs="Arial"/>
        </w:rPr>
        <w:t>Eisenberg, S. (2018)</w:t>
      </w:r>
      <w:r w:rsidR="00331325">
        <w:rPr>
          <w:rFonts w:cs="Arial"/>
        </w:rPr>
        <w:t>.</w:t>
      </w:r>
      <w:r>
        <w:rPr>
          <w:rFonts w:cs="Arial"/>
        </w:rPr>
        <w:t xml:space="preserve"> </w:t>
      </w:r>
      <w:r>
        <w:rPr>
          <w:rFonts w:cs="Arial"/>
          <w:b/>
        </w:rPr>
        <w:t xml:space="preserve">USP &lt;800&gt; and Strategies to Promote Hazardous Drug Safety. </w:t>
      </w:r>
      <w:r>
        <w:rPr>
          <w:rFonts w:cs="Arial"/>
          <w:i/>
        </w:rPr>
        <w:t xml:space="preserve">Journal of Infusion Nursing. </w:t>
      </w:r>
      <w:r>
        <w:rPr>
          <w:rFonts w:cs="Arial"/>
        </w:rPr>
        <w:t>Jan/Feb, (41).</w:t>
      </w:r>
    </w:p>
    <w:p w14:paraId="0B1CC4A1" w14:textId="77777777" w:rsidR="00FD4177" w:rsidRDefault="00FD4177" w:rsidP="00FD4177">
      <w:pPr>
        <w:spacing w:after="120"/>
        <w:ind w:left="432"/>
        <w:rPr>
          <w:rFonts w:cs="Arial"/>
        </w:rPr>
      </w:pPr>
      <w:r>
        <w:rPr>
          <w:rFonts w:cs="Arial"/>
        </w:rPr>
        <w:t>Eisenberg, S. &amp; Pacheco, L. (2018)</w:t>
      </w:r>
      <w:r w:rsidR="00331325">
        <w:rPr>
          <w:rFonts w:cs="Arial"/>
        </w:rPr>
        <w:t>.</w:t>
      </w:r>
      <w:r>
        <w:rPr>
          <w:rFonts w:cs="Arial"/>
        </w:rPr>
        <w:t xml:space="preserve"> </w:t>
      </w:r>
      <w:r w:rsidRPr="00FD4177">
        <w:rPr>
          <w:rFonts w:cs="Arial"/>
          <w:b/>
        </w:rPr>
        <w:t>Applying Hazardous Drug Standards to</w:t>
      </w:r>
      <w:r w:rsidR="00331325">
        <w:rPr>
          <w:rFonts w:cs="Arial"/>
          <w:b/>
        </w:rPr>
        <w:t xml:space="preserve"> </w:t>
      </w:r>
      <w:r w:rsidRPr="00FD4177">
        <w:rPr>
          <w:rFonts w:cs="Arial"/>
          <w:b/>
        </w:rPr>
        <w:t>Antineoplastics Used for Ophthalmology Surgery</w:t>
      </w:r>
      <w:r>
        <w:rPr>
          <w:rFonts w:cs="Arial"/>
        </w:rPr>
        <w:t xml:space="preserve">. </w:t>
      </w:r>
      <w:r w:rsidRPr="00B85C23">
        <w:rPr>
          <w:rFonts w:cs="Arial"/>
          <w:i/>
        </w:rPr>
        <w:t>AORN Journal</w:t>
      </w:r>
      <w:r>
        <w:rPr>
          <w:rFonts w:cs="Arial"/>
        </w:rPr>
        <w:t>, Feb.</w:t>
      </w:r>
    </w:p>
    <w:p w14:paraId="69AFF993" w14:textId="77777777" w:rsidR="00561B92" w:rsidRDefault="00561B92" w:rsidP="00561B92">
      <w:pPr>
        <w:spacing w:after="120"/>
        <w:ind w:left="432"/>
        <w:rPr>
          <w:rFonts w:cs="Arial"/>
        </w:rPr>
      </w:pPr>
      <w:r>
        <w:rPr>
          <w:rFonts w:cs="Arial"/>
        </w:rPr>
        <w:t xml:space="preserve">Eisenberg, S. (2018). </w:t>
      </w:r>
      <w:r w:rsidRPr="00C44E0C">
        <w:rPr>
          <w:rFonts w:cs="Arial"/>
          <w:b/>
        </w:rPr>
        <w:t>Infusion</w:t>
      </w:r>
      <w:r>
        <w:rPr>
          <w:rFonts w:cs="Arial"/>
          <w:b/>
        </w:rPr>
        <w:t xml:space="preserve"> Reactions, Extravasation, and Transfusion</w:t>
      </w:r>
      <w:r w:rsidRPr="00C44E0C">
        <w:rPr>
          <w:rFonts w:cs="Arial"/>
          <w:b/>
        </w:rPr>
        <w:t xml:space="preserve"> Reactions</w:t>
      </w:r>
      <w:r>
        <w:rPr>
          <w:rFonts w:cs="Arial"/>
        </w:rPr>
        <w:t xml:space="preserve"> (Chapter 7), in M. Kaplan (Ed.) </w:t>
      </w:r>
      <w:r w:rsidRPr="00962FCF">
        <w:rPr>
          <w:rFonts w:cs="Arial"/>
          <w:i/>
        </w:rPr>
        <w:t>Oncologic Emergencies</w:t>
      </w:r>
      <w:r>
        <w:rPr>
          <w:rFonts w:cs="Arial"/>
        </w:rPr>
        <w:t>, 3</w:t>
      </w:r>
      <w:r w:rsidRPr="00561B92">
        <w:rPr>
          <w:rFonts w:cs="Arial"/>
          <w:vertAlign w:val="superscript"/>
        </w:rPr>
        <w:t>rd</w:t>
      </w:r>
      <w:r>
        <w:rPr>
          <w:rFonts w:cs="Arial"/>
        </w:rPr>
        <w:t xml:space="preserve"> Edition, </w:t>
      </w:r>
      <w:r w:rsidRPr="00C44E0C">
        <w:rPr>
          <w:rFonts w:cs="Arial"/>
          <w:i/>
        </w:rPr>
        <w:t>ONS Press</w:t>
      </w:r>
      <w:r>
        <w:rPr>
          <w:rFonts w:cs="Arial"/>
        </w:rPr>
        <w:t>.</w:t>
      </w:r>
    </w:p>
    <w:p w14:paraId="1F06793C" w14:textId="77777777" w:rsidR="00561B92" w:rsidRDefault="00B85C23" w:rsidP="00FD4177">
      <w:pPr>
        <w:spacing w:after="120"/>
        <w:ind w:left="432"/>
        <w:rPr>
          <w:rFonts w:cs="Arial"/>
        </w:rPr>
      </w:pPr>
      <w:r>
        <w:rPr>
          <w:rFonts w:cs="Arial"/>
        </w:rPr>
        <w:t xml:space="preserve">Eisenberg, S. (2018). </w:t>
      </w:r>
      <w:r>
        <w:rPr>
          <w:rFonts w:cs="Arial"/>
          <w:b/>
        </w:rPr>
        <w:t xml:space="preserve">SOPs for USP &lt;800&gt;: A Nursing Perspective. </w:t>
      </w:r>
      <w:r w:rsidRPr="00B85C23">
        <w:rPr>
          <w:rFonts w:cs="Arial"/>
          <w:i/>
        </w:rPr>
        <w:t>PPPmag.com</w:t>
      </w:r>
      <w:r>
        <w:rPr>
          <w:rFonts w:cs="Arial"/>
          <w:i/>
        </w:rPr>
        <w:t>,</w:t>
      </w:r>
      <w:r w:rsidRPr="00B85C23">
        <w:rPr>
          <w:rFonts w:cs="Arial"/>
        </w:rPr>
        <w:t xml:space="preserve"> December 2018 S1.</w:t>
      </w:r>
    </w:p>
    <w:p w14:paraId="5665BDCD" w14:textId="77777777" w:rsidR="0019566E" w:rsidRPr="004758B6" w:rsidRDefault="0019566E" w:rsidP="00FD4177">
      <w:pPr>
        <w:spacing w:after="120"/>
        <w:ind w:left="432"/>
        <w:rPr>
          <w:rFonts w:cs="Arial"/>
          <w:i/>
          <w:iCs/>
        </w:rPr>
      </w:pPr>
      <w:r>
        <w:rPr>
          <w:rFonts w:cs="Arial"/>
        </w:rPr>
        <w:lastRenderedPageBreak/>
        <w:t xml:space="preserve">Eisenberg, S. (2019). </w:t>
      </w:r>
      <w:r w:rsidRPr="004758B6">
        <w:rPr>
          <w:rFonts w:cs="Arial"/>
          <w:b/>
          <w:bCs/>
        </w:rPr>
        <w:t>Handle with care: How USP &lt;800&gt; will affect nursing practice</w:t>
      </w:r>
      <w:r>
        <w:rPr>
          <w:rFonts w:cs="Arial"/>
        </w:rPr>
        <w:t>. In Pirschel, C.</w:t>
      </w:r>
      <w:r w:rsidR="004758B6">
        <w:rPr>
          <w:rFonts w:cs="Arial"/>
        </w:rPr>
        <w:t xml:space="preserve">, </w:t>
      </w:r>
      <w:r w:rsidR="004758B6">
        <w:rPr>
          <w:rFonts w:cs="Arial"/>
          <w:i/>
          <w:iCs/>
        </w:rPr>
        <w:t>ONS Voice, September.</w:t>
      </w:r>
    </w:p>
    <w:p w14:paraId="182F347F" w14:textId="77777777" w:rsidR="006F329A" w:rsidRDefault="00173209" w:rsidP="00173209">
      <w:pPr>
        <w:spacing w:after="120"/>
        <w:ind w:left="432"/>
        <w:rPr>
          <w:rFonts w:cs="Arial"/>
          <w:i/>
          <w:iCs/>
        </w:rPr>
      </w:pPr>
      <w:r w:rsidRPr="00173209">
        <w:rPr>
          <w:rFonts w:cs="Arial"/>
        </w:rPr>
        <w:t xml:space="preserve">Kidd, </w:t>
      </w:r>
      <w:r w:rsidR="001F71BE">
        <w:rPr>
          <w:rFonts w:cs="Arial"/>
        </w:rPr>
        <w:t>S.</w:t>
      </w:r>
      <w:r w:rsidRPr="00173209">
        <w:rPr>
          <w:rFonts w:cs="Arial"/>
        </w:rPr>
        <w:t xml:space="preserve">, Christiansen, </w:t>
      </w:r>
      <w:r w:rsidR="001F71BE">
        <w:rPr>
          <w:rFonts w:cs="Arial"/>
        </w:rPr>
        <w:t>K.,</w:t>
      </w:r>
      <w:r w:rsidRPr="00173209">
        <w:rPr>
          <w:rFonts w:cs="Arial"/>
        </w:rPr>
        <w:t xml:space="preserve"> Coumar, </w:t>
      </w:r>
      <w:r w:rsidR="001F71BE">
        <w:rPr>
          <w:rFonts w:cs="Arial"/>
        </w:rPr>
        <w:t>A.</w:t>
      </w:r>
      <w:r w:rsidRPr="00173209">
        <w:rPr>
          <w:rFonts w:cs="Arial"/>
        </w:rPr>
        <w:t>,</w:t>
      </w:r>
      <w:r w:rsidR="001F71BE">
        <w:rPr>
          <w:rFonts w:cs="Arial"/>
        </w:rPr>
        <w:t xml:space="preserve"> </w:t>
      </w:r>
      <w:r w:rsidRPr="00173209">
        <w:rPr>
          <w:rFonts w:cs="Arial"/>
        </w:rPr>
        <w:t xml:space="preserve">Williams, </w:t>
      </w:r>
      <w:r w:rsidR="001F71BE">
        <w:rPr>
          <w:rFonts w:cs="Arial"/>
        </w:rPr>
        <w:t>J.</w:t>
      </w:r>
      <w:r w:rsidRPr="00173209">
        <w:rPr>
          <w:rFonts w:cs="Arial"/>
        </w:rPr>
        <w:t xml:space="preserve">, Ito, </w:t>
      </w:r>
      <w:r w:rsidR="001F71BE">
        <w:rPr>
          <w:rFonts w:cs="Arial"/>
        </w:rPr>
        <w:t>K.</w:t>
      </w:r>
      <w:r w:rsidRPr="00173209">
        <w:rPr>
          <w:rFonts w:cs="Arial"/>
        </w:rPr>
        <w:t xml:space="preserve">, Petersen, </w:t>
      </w:r>
      <w:r w:rsidR="001F71BE">
        <w:rPr>
          <w:rFonts w:cs="Arial"/>
        </w:rPr>
        <w:t xml:space="preserve">A., </w:t>
      </w:r>
      <w:r w:rsidRPr="00173209">
        <w:rPr>
          <w:rFonts w:cs="Arial"/>
        </w:rPr>
        <w:t>Niculescu, R</w:t>
      </w:r>
      <w:r w:rsidR="001F71BE">
        <w:rPr>
          <w:rFonts w:cs="Arial"/>
        </w:rPr>
        <w:t>.,</w:t>
      </w:r>
      <w:r w:rsidRPr="00173209">
        <w:rPr>
          <w:rFonts w:cs="Arial"/>
        </w:rPr>
        <w:t xml:space="preserve"> Eisenberg, </w:t>
      </w:r>
      <w:r w:rsidR="001F71BE">
        <w:rPr>
          <w:rFonts w:cs="Arial"/>
        </w:rPr>
        <w:t>S.</w:t>
      </w:r>
      <w:r w:rsidRPr="00173209">
        <w:rPr>
          <w:rFonts w:cs="Arial"/>
        </w:rPr>
        <w:t xml:space="preserve">, Schwab, </w:t>
      </w:r>
      <w:r w:rsidR="001F71BE">
        <w:rPr>
          <w:rFonts w:cs="Arial"/>
        </w:rPr>
        <w:t>D.</w:t>
      </w:r>
      <w:r w:rsidR="006818E7">
        <w:rPr>
          <w:rFonts w:cs="Arial"/>
        </w:rPr>
        <w:t xml:space="preserve">, </w:t>
      </w:r>
      <w:proofErr w:type="spellStart"/>
      <w:r w:rsidRPr="00173209">
        <w:rPr>
          <w:rFonts w:cs="Arial"/>
        </w:rPr>
        <w:t>Wojnar</w:t>
      </w:r>
      <w:proofErr w:type="spellEnd"/>
      <w:r w:rsidRPr="00173209">
        <w:rPr>
          <w:rFonts w:cs="Arial"/>
        </w:rPr>
        <w:t xml:space="preserve">, </w:t>
      </w:r>
      <w:r w:rsidR="001F71BE">
        <w:rPr>
          <w:rFonts w:cs="Arial"/>
        </w:rPr>
        <w:t>D.</w:t>
      </w:r>
      <w:r w:rsidRPr="00173209">
        <w:rPr>
          <w:rFonts w:cs="Arial"/>
        </w:rPr>
        <w:t xml:space="preserve">, Jablonski, </w:t>
      </w:r>
      <w:r w:rsidR="001F71BE">
        <w:rPr>
          <w:rFonts w:cs="Arial"/>
        </w:rPr>
        <w:t>A.</w:t>
      </w:r>
      <w:r w:rsidRPr="00173209">
        <w:rPr>
          <w:rFonts w:cs="Arial"/>
        </w:rPr>
        <w:t xml:space="preserve">, </w:t>
      </w:r>
      <w:r w:rsidR="001F71BE">
        <w:rPr>
          <w:rFonts w:cs="Arial"/>
        </w:rPr>
        <w:t>&amp;</w:t>
      </w:r>
      <w:r w:rsidRPr="00173209">
        <w:rPr>
          <w:rFonts w:cs="Arial"/>
        </w:rPr>
        <w:t xml:space="preserve"> Shannon Dorcy, </w:t>
      </w:r>
      <w:r w:rsidR="001F71BE">
        <w:rPr>
          <w:rFonts w:cs="Arial"/>
        </w:rPr>
        <w:t>K.</w:t>
      </w:r>
      <w:r w:rsidR="006818E7">
        <w:rPr>
          <w:rFonts w:cs="Arial"/>
        </w:rPr>
        <w:t xml:space="preserve"> (2020).</w:t>
      </w:r>
      <w:r>
        <w:rPr>
          <w:rFonts w:cs="Arial"/>
        </w:rPr>
        <w:t xml:space="preserve"> </w:t>
      </w:r>
      <w:r w:rsidRPr="001F71BE">
        <w:rPr>
          <w:rFonts w:cs="Arial"/>
          <w:b/>
          <w:bCs/>
        </w:rPr>
        <w:t>A Dedicated Education Unit and a Novel Resident Nurse Transition-to</w:t>
      </w:r>
      <w:r w:rsidR="005C184C">
        <w:rPr>
          <w:rFonts w:cs="Arial"/>
          <w:b/>
          <w:bCs/>
        </w:rPr>
        <w:t>-</w:t>
      </w:r>
      <w:r w:rsidRPr="001F71BE">
        <w:rPr>
          <w:rFonts w:cs="Arial"/>
          <w:b/>
          <w:bCs/>
        </w:rPr>
        <w:t>Practice Program in an Ambulatory Oncology Setting</w:t>
      </w:r>
      <w:r w:rsidR="001F71BE">
        <w:rPr>
          <w:rFonts w:cs="Arial"/>
          <w:b/>
          <w:bCs/>
        </w:rPr>
        <w:t xml:space="preserve">. </w:t>
      </w:r>
      <w:r w:rsidR="001F71BE" w:rsidRPr="001F71BE">
        <w:rPr>
          <w:rFonts w:cs="Arial"/>
          <w:i/>
          <w:iCs/>
        </w:rPr>
        <w:t>Seminars in Oncology Nursing,</w:t>
      </w:r>
      <w:r w:rsidR="005C184C">
        <w:rPr>
          <w:rFonts w:cs="Arial"/>
          <w:i/>
          <w:iCs/>
        </w:rPr>
        <w:t xml:space="preserve"> May.</w:t>
      </w:r>
    </w:p>
    <w:p w14:paraId="65FDA980" w14:textId="77777777" w:rsidR="00C84313" w:rsidRDefault="00C84313" w:rsidP="00173209">
      <w:pPr>
        <w:spacing w:after="120"/>
        <w:ind w:left="432"/>
        <w:rPr>
          <w:rFonts w:cs="Arial"/>
        </w:rPr>
      </w:pPr>
      <w:r>
        <w:rPr>
          <w:rFonts w:cs="Arial"/>
        </w:rPr>
        <w:t xml:space="preserve">Van </w:t>
      </w:r>
      <w:proofErr w:type="spellStart"/>
      <w:r>
        <w:rPr>
          <w:rFonts w:cs="Arial"/>
        </w:rPr>
        <w:t>Gerpen</w:t>
      </w:r>
      <w:proofErr w:type="spellEnd"/>
      <w:r>
        <w:rPr>
          <w:rFonts w:cs="Arial"/>
        </w:rPr>
        <w:t xml:space="preserve">, R. &amp; Eisenberg, S. (2020). </w:t>
      </w:r>
      <w:r w:rsidRPr="00C84313">
        <w:rPr>
          <w:rFonts w:cs="Arial"/>
          <w:b/>
          <w:bCs/>
        </w:rPr>
        <w:t>When function becomes malfunction: How to approach medical device failures.</w:t>
      </w:r>
      <w:r>
        <w:rPr>
          <w:rFonts w:cs="Arial"/>
        </w:rPr>
        <w:t xml:space="preserve"> </w:t>
      </w:r>
      <w:r w:rsidRPr="00C84313">
        <w:rPr>
          <w:rFonts w:cs="Arial"/>
          <w:i/>
          <w:iCs/>
        </w:rPr>
        <w:t>ONS Voice, June.</w:t>
      </w:r>
    </w:p>
    <w:p w14:paraId="4F5C8AA3" w14:textId="77777777" w:rsidR="00053177" w:rsidRDefault="00053177" w:rsidP="00173209">
      <w:pPr>
        <w:spacing w:after="120"/>
        <w:ind w:left="432"/>
        <w:rPr>
          <w:rFonts w:cs="Arial"/>
        </w:rPr>
      </w:pPr>
      <w:r>
        <w:rPr>
          <w:rFonts w:cs="Arial"/>
        </w:rPr>
        <w:t xml:space="preserve">Walton, A., Eisenberg, S., &amp; Olsen, M. (2020). </w:t>
      </w:r>
      <w:r w:rsidRPr="00053177">
        <w:rPr>
          <w:rFonts w:cs="Arial"/>
          <w:b/>
          <w:bCs/>
        </w:rPr>
        <w:t>Protect Staff with CSTDs</w:t>
      </w:r>
      <w:r>
        <w:rPr>
          <w:rFonts w:cs="Arial"/>
        </w:rPr>
        <w:t xml:space="preserve">. </w:t>
      </w:r>
      <w:r>
        <w:rPr>
          <w:rFonts w:cs="Arial"/>
          <w:i/>
          <w:iCs/>
        </w:rPr>
        <w:t>Pharmacy Purchasing and Products, March.</w:t>
      </w:r>
    </w:p>
    <w:p w14:paraId="2C3F61B6" w14:textId="77777777" w:rsidR="007C21CA" w:rsidRPr="007C21CA" w:rsidRDefault="007C21CA" w:rsidP="00173209">
      <w:pPr>
        <w:spacing w:after="120"/>
        <w:ind w:left="432"/>
        <w:rPr>
          <w:rFonts w:cs="Arial"/>
        </w:rPr>
      </w:pPr>
      <w:r>
        <w:rPr>
          <w:rFonts w:cs="Arial"/>
        </w:rPr>
        <w:t xml:space="preserve">Eisenberg, S. (2020). </w:t>
      </w:r>
      <w:r w:rsidRPr="007C21CA">
        <w:rPr>
          <w:rFonts w:cs="Arial"/>
          <w:b/>
          <w:bCs/>
        </w:rPr>
        <w:t>Hepatorenal and Bladder Complications</w:t>
      </w:r>
      <w:r>
        <w:rPr>
          <w:rFonts w:cs="Arial"/>
        </w:rPr>
        <w:t xml:space="preserve"> (Chapter 10). In </w:t>
      </w:r>
      <w:r w:rsidRPr="007C21CA">
        <w:rPr>
          <w:rFonts w:cs="Arial"/>
          <w:i/>
          <w:iCs/>
        </w:rPr>
        <w:t>Hematopoietic Stem Cell Transplantation: A Manual for Nursing Practice, 3</w:t>
      </w:r>
      <w:r w:rsidRPr="007C21CA">
        <w:rPr>
          <w:rFonts w:cs="Arial"/>
          <w:i/>
          <w:iCs/>
          <w:vertAlign w:val="superscript"/>
        </w:rPr>
        <w:t>rd</w:t>
      </w:r>
      <w:r w:rsidRPr="007C21CA">
        <w:rPr>
          <w:rFonts w:cs="Arial"/>
          <w:i/>
          <w:iCs/>
        </w:rPr>
        <w:t xml:space="preserve"> Ed., ONS Press</w:t>
      </w:r>
      <w:r>
        <w:rPr>
          <w:rFonts w:cs="Arial"/>
        </w:rPr>
        <w:t>.</w:t>
      </w:r>
    </w:p>
    <w:p w14:paraId="16945C6F" w14:textId="077F9F0C" w:rsidR="007C21CA" w:rsidRDefault="007C21CA" w:rsidP="007C21CA">
      <w:pPr>
        <w:spacing w:after="120"/>
        <w:ind w:left="432"/>
        <w:rPr>
          <w:rFonts w:cs="Arial"/>
        </w:rPr>
      </w:pPr>
      <w:r>
        <w:rPr>
          <w:rFonts w:cs="Arial"/>
        </w:rPr>
        <w:t xml:space="preserve">Schmit-Pokorny, K. &amp; Eisenberg, S. Eds (2020). </w:t>
      </w:r>
      <w:r w:rsidRPr="0072526D">
        <w:rPr>
          <w:rFonts w:cs="Arial"/>
          <w:b/>
          <w:bCs/>
        </w:rPr>
        <w:t>Hematopoietic Stem Cell Transplantation: A Manual for Nursing Practice,</w:t>
      </w:r>
      <w:r>
        <w:rPr>
          <w:rFonts w:cs="Arial"/>
        </w:rPr>
        <w:t xml:space="preserve"> 3</w:t>
      </w:r>
      <w:r w:rsidRPr="007C21CA">
        <w:rPr>
          <w:rFonts w:cs="Arial"/>
          <w:vertAlign w:val="superscript"/>
        </w:rPr>
        <w:t>rd</w:t>
      </w:r>
      <w:r>
        <w:rPr>
          <w:rFonts w:cs="Arial"/>
        </w:rPr>
        <w:t xml:space="preserve"> Ed., ONS Press.</w:t>
      </w:r>
    </w:p>
    <w:p w14:paraId="460545AF" w14:textId="00F7789B" w:rsidR="00A65F87" w:rsidRPr="00A65F87" w:rsidRDefault="00A65F87" w:rsidP="007C21CA">
      <w:pPr>
        <w:spacing w:after="120"/>
        <w:ind w:left="432"/>
        <w:rPr>
          <w:rFonts w:cs="Arial"/>
        </w:rPr>
      </w:pPr>
      <w:r>
        <w:rPr>
          <w:rFonts w:cs="Arial"/>
        </w:rPr>
        <w:t>Massoomi, F., Eisenberg, S., &amp; Jorgenson, J. (2021)</w:t>
      </w:r>
      <w:r w:rsidR="00FC18EE">
        <w:rPr>
          <w:rFonts w:cs="Arial"/>
        </w:rPr>
        <w:t>.</w:t>
      </w:r>
      <w:r>
        <w:rPr>
          <w:rFonts w:cs="Arial"/>
        </w:rPr>
        <w:t xml:space="preserve"> </w:t>
      </w:r>
      <w:r w:rsidRPr="00A91F9C">
        <w:rPr>
          <w:rFonts w:cs="Arial"/>
          <w:b/>
          <w:bCs/>
        </w:rPr>
        <w:t>Lean Thinking for CSTDs</w:t>
      </w:r>
      <w:r>
        <w:rPr>
          <w:rFonts w:cs="Arial"/>
        </w:rPr>
        <w:t xml:space="preserve">. </w:t>
      </w:r>
      <w:r>
        <w:rPr>
          <w:rFonts w:cs="Arial"/>
          <w:i/>
          <w:iCs/>
        </w:rPr>
        <w:t>Pharmacy Practice News,</w:t>
      </w:r>
      <w:r>
        <w:rPr>
          <w:rFonts w:cs="Arial"/>
        </w:rPr>
        <w:t xml:space="preserve"> March.</w:t>
      </w:r>
    </w:p>
    <w:p w14:paraId="54AAD595" w14:textId="6AC7B898" w:rsidR="007C21CA" w:rsidRDefault="00D429E6" w:rsidP="007C21CA">
      <w:pPr>
        <w:spacing w:after="120"/>
        <w:ind w:left="432"/>
        <w:rPr>
          <w:rFonts w:cs="Arial"/>
        </w:rPr>
      </w:pPr>
      <w:r>
        <w:rPr>
          <w:rFonts w:cs="Arial"/>
        </w:rPr>
        <w:t xml:space="preserve">Eisenberg, S., Ito, K., &amp; Rodriguez, A. (2021). </w:t>
      </w:r>
      <w:r w:rsidRPr="0072526D">
        <w:rPr>
          <w:rFonts w:cs="Arial"/>
          <w:b/>
          <w:bCs/>
        </w:rPr>
        <w:t>Hazardous Drug Contamination. Presence of bathroom contamination in an ambulatory cancer center</w:t>
      </w:r>
      <w:r>
        <w:rPr>
          <w:rFonts w:cs="Arial"/>
        </w:rPr>
        <w:t xml:space="preserve">. </w:t>
      </w:r>
      <w:r>
        <w:rPr>
          <w:rFonts w:cs="Arial"/>
          <w:i/>
          <w:iCs/>
        </w:rPr>
        <w:t>Clinical Journal of Oncology Nursing,</w:t>
      </w:r>
      <w:r>
        <w:rPr>
          <w:rFonts w:cs="Arial"/>
        </w:rPr>
        <w:t xml:space="preserve"> 25(2).</w:t>
      </w:r>
    </w:p>
    <w:p w14:paraId="0B018340" w14:textId="79EDC26F" w:rsidR="00D23FFB" w:rsidRDefault="00D23FFB" w:rsidP="007C21CA">
      <w:pPr>
        <w:spacing w:after="120"/>
        <w:ind w:left="432"/>
        <w:rPr>
          <w:rFonts w:cs="Arial"/>
        </w:rPr>
      </w:pPr>
      <w:r>
        <w:rPr>
          <w:rFonts w:cs="Arial"/>
        </w:rPr>
        <w:t xml:space="preserve">Eisenberg, S., Klein, C. (2021). </w:t>
      </w:r>
      <w:r w:rsidRPr="00D23FFB">
        <w:rPr>
          <w:rFonts w:cs="Arial"/>
          <w:b/>
          <w:bCs/>
        </w:rPr>
        <w:t xml:space="preserve">Safe Handling of </w:t>
      </w:r>
      <w:r w:rsidRPr="0072526D">
        <w:rPr>
          <w:rFonts w:cs="Arial"/>
          <w:b/>
          <w:bCs/>
        </w:rPr>
        <w:t>Hazardous Drug</w:t>
      </w:r>
      <w:r>
        <w:rPr>
          <w:rFonts w:cs="Arial"/>
          <w:b/>
          <w:bCs/>
        </w:rPr>
        <w:t>s</w:t>
      </w:r>
      <w:r w:rsidRPr="0072526D">
        <w:rPr>
          <w:rFonts w:cs="Arial"/>
          <w:b/>
          <w:bCs/>
        </w:rPr>
        <w:t xml:space="preserve"> in </w:t>
      </w:r>
      <w:r>
        <w:rPr>
          <w:rFonts w:cs="Arial"/>
          <w:b/>
          <w:bCs/>
        </w:rPr>
        <w:t>Home Infusion</w:t>
      </w:r>
      <w:r>
        <w:rPr>
          <w:rFonts w:cs="Arial"/>
        </w:rPr>
        <w:t xml:space="preserve">. </w:t>
      </w:r>
      <w:r>
        <w:rPr>
          <w:rFonts w:cs="Arial"/>
          <w:i/>
          <w:iCs/>
        </w:rPr>
        <w:t>Journal of Infusion Nursing,</w:t>
      </w:r>
      <w:r>
        <w:rPr>
          <w:rFonts w:cs="Arial"/>
        </w:rPr>
        <w:t xml:space="preserve"> 44(3).</w:t>
      </w:r>
    </w:p>
    <w:p w14:paraId="31491C27" w14:textId="11F2C9D2" w:rsidR="004F32FF" w:rsidRDefault="004F32FF" w:rsidP="007C21CA">
      <w:pPr>
        <w:spacing w:after="120"/>
        <w:ind w:left="432"/>
        <w:rPr>
          <w:rFonts w:cs="Arial"/>
        </w:rPr>
      </w:pPr>
      <w:r>
        <w:rPr>
          <w:rFonts w:cs="Arial"/>
        </w:rPr>
        <w:t xml:space="preserve">Eisenberg, S. (2021). </w:t>
      </w:r>
      <w:r w:rsidRPr="004F32FF">
        <w:rPr>
          <w:rFonts w:cs="Arial"/>
          <w:b/>
          <w:bCs/>
        </w:rPr>
        <w:t>Subcutaneous Administration: Evolution, challenges, and the role of hyaluronidase.</w:t>
      </w:r>
      <w:r>
        <w:rPr>
          <w:rFonts w:cs="Arial"/>
        </w:rPr>
        <w:t xml:space="preserve"> </w:t>
      </w:r>
      <w:r>
        <w:rPr>
          <w:rFonts w:cs="Arial"/>
          <w:i/>
          <w:iCs/>
        </w:rPr>
        <w:t xml:space="preserve">Clinical Journal of Oncology Nursing, </w:t>
      </w:r>
      <w:r>
        <w:rPr>
          <w:rFonts w:cs="Arial"/>
        </w:rPr>
        <w:t>25(6).</w:t>
      </w:r>
    </w:p>
    <w:p w14:paraId="2A3526BA" w14:textId="05B4551C" w:rsidR="00FC18EE" w:rsidRPr="00FC18EE" w:rsidRDefault="00FC18EE" w:rsidP="007C21CA">
      <w:pPr>
        <w:spacing w:after="120"/>
        <w:ind w:left="432"/>
        <w:rPr>
          <w:rFonts w:cs="Arial"/>
        </w:rPr>
      </w:pPr>
      <w:r>
        <w:rPr>
          <w:rFonts w:cs="Arial"/>
        </w:rPr>
        <w:t xml:space="preserve">Eisenberg, S. (2022). </w:t>
      </w:r>
      <w:r>
        <w:rPr>
          <w:rFonts w:cs="Arial"/>
          <w:b/>
          <w:bCs/>
        </w:rPr>
        <w:t>Closed safety system for administration (CSSA): Proposal for a new cytotoxic chemotherapy acronym.</w:t>
      </w:r>
      <w:r>
        <w:rPr>
          <w:rFonts w:cs="Arial"/>
        </w:rPr>
        <w:t xml:space="preserve"> </w:t>
      </w:r>
      <w:r>
        <w:rPr>
          <w:rFonts w:cs="Arial"/>
          <w:i/>
          <w:iCs/>
        </w:rPr>
        <w:t xml:space="preserve">British Journal of Nursing, </w:t>
      </w:r>
      <w:r>
        <w:rPr>
          <w:rFonts w:cs="Arial"/>
        </w:rPr>
        <w:t>31(10) Oncology Supplement</w:t>
      </w:r>
    </w:p>
    <w:p w14:paraId="71F12BC4" w14:textId="77777777" w:rsidR="00423A16" w:rsidRPr="00423A16" w:rsidRDefault="00423A16" w:rsidP="00423A16">
      <w:pPr>
        <w:pStyle w:val="BoldGreyHeading"/>
        <w:shd w:val="clear" w:color="auto" w:fill="auto"/>
        <w:rPr>
          <w:b w:val="0"/>
          <w:bCs/>
        </w:rPr>
      </w:pPr>
    </w:p>
    <w:p w14:paraId="328B42F8" w14:textId="73C1EEC0" w:rsidR="00A574A1" w:rsidRDefault="00A574A1">
      <w:pPr>
        <w:pStyle w:val="BoldGreyHeading"/>
      </w:pPr>
      <w:r>
        <w:t>Nursing Research</w:t>
      </w:r>
    </w:p>
    <w:p w14:paraId="2394E223" w14:textId="77777777" w:rsidR="00A574A1" w:rsidRPr="008B7E23" w:rsidRDefault="008B7E23" w:rsidP="00B31659">
      <w:pPr>
        <w:spacing w:after="120"/>
        <w:ind w:left="432"/>
        <w:rPr>
          <w:rFonts w:cs="Arial"/>
        </w:rPr>
      </w:pPr>
      <w:r w:rsidRPr="008B7E23">
        <w:rPr>
          <w:rFonts w:cs="Arial"/>
          <w:b/>
        </w:rPr>
        <w:t xml:space="preserve">Principal Investigator: </w:t>
      </w:r>
      <w:r w:rsidR="00A574A1" w:rsidRPr="008B7E23">
        <w:rPr>
          <w:rFonts w:cs="Arial"/>
        </w:rPr>
        <w:t>Therapeutic Administration of Orange for the relief of DMSO-related symptoms</w:t>
      </w:r>
      <w:r w:rsidR="002C5FE6" w:rsidRPr="008B7E23">
        <w:rPr>
          <w:rFonts w:cs="Arial"/>
        </w:rPr>
        <w:t>.</w:t>
      </w:r>
    </w:p>
    <w:p w14:paraId="21B41B7A" w14:textId="77777777" w:rsidR="00A574A1" w:rsidRPr="008B7E23" w:rsidRDefault="008B7E23" w:rsidP="00B31659">
      <w:pPr>
        <w:spacing w:after="120"/>
        <w:ind w:left="432"/>
        <w:rPr>
          <w:rFonts w:cs="Arial"/>
          <w:szCs w:val="22"/>
        </w:rPr>
      </w:pPr>
      <w:r w:rsidRPr="008B7E23">
        <w:rPr>
          <w:rFonts w:cs="Arial"/>
          <w:b/>
        </w:rPr>
        <w:t xml:space="preserve">Principal Investigator: </w:t>
      </w:r>
      <w:r w:rsidR="00B31659" w:rsidRPr="008B7E23">
        <w:rPr>
          <w:bCs/>
          <w:iCs/>
          <w:szCs w:val="22"/>
        </w:rPr>
        <w:t xml:space="preserve">Prevention </w:t>
      </w:r>
      <w:r w:rsidR="003559EE" w:rsidRPr="008B7E23">
        <w:rPr>
          <w:bCs/>
          <w:iCs/>
          <w:szCs w:val="22"/>
        </w:rPr>
        <w:t>o</w:t>
      </w:r>
      <w:r w:rsidR="00B31659" w:rsidRPr="008B7E23">
        <w:rPr>
          <w:bCs/>
          <w:iCs/>
          <w:szCs w:val="22"/>
        </w:rPr>
        <w:t xml:space="preserve">f DMSO-Related Nausea And Vomiting By Prophylactic Administration Of Ondansetron </w:t>
      </w:r>
      <w:r w:rsidR="00B31659" w:rsidRPr="008B7E23">
        <w:rPr>
          <w:rFonts w:cs="Arial"/>
        </w:rPr>
        <w:t>For</w:t>
      </w:r>
      <w:r w:rsidR="00B31659" w:rsidRPr="008B7E23">
        <w:rPr>
          <w:bCs/>
          <w:iCs/>
          <w:szCs w:val="22"/>
        </w:rPr>
        <w:t xml:space="preserve"> Patients Receiving Cryopreserved Hematopoietic Stem Cells</w:t>
      </w:r>
    </w:p>
    <w:p w14:paraId="216AA9EC" w14:textId="77777777" w:rsidR="00282090" w:rsidRDefault="00282090">
      <w:pPr>
        <w:spacing w:after="120"/>
        <w:rPr>
          <w:rFonts w:cs="Arial"/>
        </w:rPr>
      </w:pPr>
    </w:p>
    <w:p w14:paraId="140598FB" w14:textId="77777777" w:rsidR="003D6870" w:rsidRDefault="003D6870" w:rsidP="003D6870">
      <w:pPr>
        <w:pStyle w:val="BoldGreyHeading"/>
      </w:pPr>
      <w:r>
        <w:t>Nursing Awards</w:t>
      </w:r>
    </w:p>
    <w:p w14:paraId="35CA8B48" w14:textId="77777777" w:rsidR="003D6870" w:rsidRDefault="003D6870">
      <w:pPr>
        <w:spacing w:after="120"/>
        <w:rPr>
          <w:rFonts w:cs="Arial"/>
        </w:rPr>
      </w:pPr>
      <w:r>
        <w:rPr>
          <w:rFonts w:cs="Arial"/>
        </w:rPr>
        <w:t>2017 March of Dimes Nurse of the Year for the Advancement of Research</w:t>
      </w:r>
    </w:p>
    <w:p w14:paraId="364E288A" w14:textId="07C69D7F" w:rsidR="00F64426" w:rsidRDefault="00F64426">
      <w:pPr>
        <w:spacing w:after="120"/>
        <w:rPr>
          <w:rFonts w:cs="Arial"/>
        </w:rPr>
      </w:pPr>
      <w:r>
        <w:rPr>
          <w:rFonts w:cs="Arial"/>
        </w:rPr>
        <w:t>2018 ONS Susan Baird Excellence In Clinical Writing Award</w:t>
      </w:r>
    </w:p>
    <w:p w14:paraId="6994C895" w14:textId="2517638D" w:rsidR="002C35C5" w:rsidRDefault="002C35C5">
      <w:pPr>
        <w:spacing w:after="120"/>
        <w:rPr>
          <w:rFonts w:cs="Arial"/>
        </w:rPr>
      </w:pPr>
      <w:r>
        <w:rPr>
          <w:rFonts w:cs="Arial"/>
        </w:rPr>
        <w:t>2021 ONS Distinguished Award for Consistent Contribution to Nursing Literature</w:t>
      </w:r>
    </w:p>
    <w:p w14:paraId="6F7618BC" w14:textId="77777777" w:rsidR="003D6870" w:rsidRDefault="003D6870">
      <w:pPr>
        <w:spacing w:after="120"/>
        <w:rPr>
          <w:rFonts w:cs="Arial"/>
        </w:rPr>
      </w:pPr>
    </w:p>
    <w:p w14:paraId="209FE600" w14:textId="77777777" w:rsidR="00A574A1" w:rsidRDefault="00A574A1">
      <w:pPr>
        <w:pStyle w:val="BoldGreyHeading"/>
      </w:pPr>
      <w:r>
        <w:lastRenderedPageBreak/>
        <w:t>Professional Organizations</w:t>
      </w:r>
      <w:r w:rsidR="00DD20D7">
        <w:t xml:space="preserve"> and Roles</w:t>
      </w:r>
      <w:r>
        <w:t>:</w:t>
      </w:r>
    </w:p>
    <w:p w14:paraId="314751A9" w14:textId="77777777" w:rsidR="00A574A1" w:rsidRDefault="00A574A1">
      <w:pPr>
        <w:spacing w:after="120"/>
        <w:rPr>
          <w:rFonts w:cs="Arial"/>
        </w:rPr>
      </w:pPr>
      <w:r>
        <w:rPr>
          <w:rFonts w:cs="Arial"/>
        </w:rPr>
        <w:t xml:space="preserve">Member: Oncology Nursing Society </w:t>
      </w:r>
      <w:r w:rsidR="00344467">
        <w:rPr>
          <w:rFonts w:cs="Arial"/>
        </w:rPr>
        <w:t xml:space="preserve">since </w:t>
      </w:r>
      <w:r>
        <w:rPr>
          <w:rFonts w:cs="Arial"/>
        </w:rPr>
        <w:t>1983</w:t>
      </w:r>
    </w:p>
    <w:p w14:paraId="18149B0F" w14:textId="77777777" w:rsidR="00A574A1" w:rsidRDefault="00A574A1">
      <w:pPr>
        <w:spacing w:after="120"/>
        <w:rPr>
          <w:rFonts w:cs="Arial"/>
        </w:rPr>
      </w:pPr>
      <w:r>
        <w:rPr>
          <w:rFonts w:cs="Arial"/>
        </w:rPr>
        <w:t xml:space="preserve">Vice President Greater </w:t>
      </w:r>
      <w:smartTag w:uri="urn:schemas-microsoft-com:office:smarttags" w:element="place">
        <w:smartTag w:uri="urn:schemas-microsoft-com:office:smarttags" w:element="City">
          <w:r>
            <w:rPr>
              <w:rFonts w:cs="Arial"/>
            </w:rPr>
            <w:t>Las Vegas</w:t>
          </w:r>
        </w:smartTag>
      </w:smartTag>
      <w:r>
        <w:rPr>
          <w:rFonts w:cs="Arial"/>
        </w:rPr>
        <w:t xml:space="preserve"> Chapter ONS (1984-1986)</w:t>
      </w:r>
    </w:p>
    <w:p w14:paraId="698D600B" w14:textId="77777777" w:rsidR="00A574A1" w:rsidRDefault="00A574A1">
      <w:pPr>
        <w:spacing w:after="120"/>
        <w:rPr>
          <w:rFonts w:cs="Arial"/>
        </w:rPr>
      </w:pPr>
      <w:r>
        <w:rPr>
          <w:rFonts w:cs="Arial"/>
        </w:rPr>
        <w:t xml:space="preserve">Member: </w:t>
      </w:r>
      <w:r w:rsidR="00B81966">
        <w:rPr>
          <w:rFonts w:cs="Arial"/>
        </w:rPr>
        <w:t xml:space="preserve">ONS </w:t>
      </w:r>
      <w:r>
        <w:rPr>
          <w:rFonts w:cs="Arial"/>
        </w:rPr>
        <w:t>Bone Marrow Tr</w:t>
      </w:r>
      <w:r w:rsidR="00B81966">
        <w:rPr>
          <w:rFonts w:cs="Arial"/>
        </w:rPr>
        <w:t>ansplant Special Interest Group (SIG)</w:t>
      </w:r>
    </w:p>
    <w:p w14:paraId="6FAA7EC7" w14:textId="77777777" w:rsidR="00B81966" w:rsidRDefault="00B81966">
      <w:pPr>
        <w:spacing w:after="120"/>
        <w:rPr>
          <w:rFonts w:cs="Arial"/>
        </w:rPr>
      </w:pPr>
      <w:r>
        <w:rPr>
          <w:rFonts w:cs="Arial"/>
        </w:rPr>
        <w:t>Member: ONS Chemotherapy Special Interest Group (SIG)</w:t>
      </w:r>
    </w:p>
    <w:p w14:paraId="7ACE9100" w14:textId="64C2B564" w:rsidR="00DA760A" w:rsidRDefault="00DA760A">
      <w:pPr>
        <w:spacing w:after="120"/>
        <w:rPr>
          <w:rFonts w:cs="Arial"/>
        </w:rPr>
      </w:pPr>
      <w:r>
        <w:rPr>
          <w:rFonts w:cs="Arial"/>
        </w:rPr>
        <w:t xml:space="preserve">Member: </w:t>
      </w:r>
      <w:r w:rsidR="009262FF">
        <w:rPr>
          <w:rFonts w:cs="Arial"/>
        </w:rPr>
        <w:t xml:space="preserve">Intermountain Chapter, </w:t>
      </w:r>
      <w:r>
        <w:rPr>
          <w:rFonts w:cs="Arial"/>
        </w:rPr>
        <w:t>Oncology Nursing Society</w:t>
      </w:r>
    </w:p>
    <w:p w14:paraId="76E28E77" w14:textId="028B9978" w:rsidR="00DC6405" w:rsidRDefault="00DC6405" w:rsidP="00DC6405">
      <w:pPr>
        <w:spacing w:after="120"/>
        <w:rPr>
          <w:rFonts w:cs="Arial"/>
        </w:rPr>
      </w:pPr>
      <w:r>
        <w:rPr>
          <w:rFonts w:cs="Arial"/>
        </w:rPr>
        <w:t>Member: Washington State Department of Labor and Industries Hazardous Drug Working Committee (2012-</w:t>
      </w:r>
      <w:r w:rsidR="009262FF">
        <w:rPr>
          <w:rFonts w:cs="Arial"/>
        </w:rPr>
        <w:t>2022</w:t>
      </w:r>
      <w:r>
        <w:rPr>
          <w:rFonts w:cs="Arial"/>
        </w:rPr>
        <w:t>)</w:t>
      </w:r>
    </w:p>
    <w:p w14:paraId="6C806390" w14:textId="77777777" w:rsidR="00DC6405" w:rsidRDefault="00DC6405" w:rsidP="00DC6405">
      <w:pPr>
        <w:spacing w:after="120"/>
        <w:rPr>
          <w:rFonts w:cs="Arial"/>
        </w:rPr>
      </w:pPr>
      <w:r>
        <w:rPr>
          <w:rFonts w:cs="Arial"/>
        </w:rPr>
        <w:t>Member ONCC Bone Marrow Transplant Role Delineation Study Committee (2011)</w:t>
      </w:r>
    </w:p>
    <w:p w14:paraId="147880BA" w14:textId="77777777" w:rsidR="00DC6405" w:rsidRDefault="00DC6405" w:rsidP="00DC6405">
      <w:pPr>
        <w:spacing w:after="120"/>
        <w:rPr>
          <w:rFonts w:cs="Arial"/>
        </w:rPr>
      </w:pPr>
      <w:r>
        <w:rPr>
          <w:rFonts w:cs="Arial"/>
        </w:rPr>
        <w:t>Member ONCC Bone Marrow Transplant Test Development Committee and Item Writer Mentor (2013-2018)</w:t>
      </w:r>
    </w:p>
    <w:p w14:paraId="6DEF2B52" w14:textId="1CB5ABDA" w:rsidR="00DC6405" w:rsidRDefault="00DC6405" w:rsidP="00DC6405">
      <w:pPr>
        <w:spacing w:after="120"/>
        <w:rPr>
          <w:rFonts w:cs="Arial"/>
        </w:rPr>
      </w:pPr>
      <w:r>
        <w:rPr>
          <w:rFonts w:cs="Arial"/>
        </w:rPr>
        <w:t>Member: ONCC Bone Marrow Transplant Test Development Committee Chairperson (2013-2015)</w:t>
      </w:r>
    </w:p>
    <w:p w14:paraId="008E7A9A" w14:textId="3DEF937B" w:rsidR="009262FF" w:rsidRDefault="009262FF" w:rsidP="00DC6405">
      <w:pPr>
        <w:spacing w:after="120"/>
        <w:rPr>
          <w:rFonts w:cs="Arial"/>
        </w:rPr>
      </w:pPr>
      <w:r>
        <w:rPr>
          <w:rFonts w:cs="Arial"/>
        </w:rPr>
        <w:t>Member ONS Nominating Committee (2022-2023)</w:t>
      </w:r>
    </w:p>
    <w:p w14:paraId="0B5DDB22" w14:textId="0C8AB624" w:rsidR="00163B91" w:rsidRDefault="00163B91" w:rsidP="00DC6405">
      <w:pPr>
        <w:spacing w:after="120"/>
        <w:rPr>
          <w:rFonts w:cs="Arial"/>
        </w:rPr>
      </w:pPr>
      <w:r>
        <w:rPr>
          <w:rFonts w:cs="Arial"/>
        </w:rPr>
        <w:t>Member: ASTM, participant in F23 chemotherapy gown permeation standard development</w:t>
      </w:r>
    </w:p>
    <w:p w14:paraId="2AAC6206" w14:textId="77777777" w:rsidR="00DC6405" w:rsidRDefault="00DC6405">
      <w:pPr>
        <w:spacing w:after="120"/>
        <w:rPr>
          <w:rFonts w:cs="Arial"/>
        </w:rPr>
      </w:pPr>
    </w:p>
    <w:p w14:paraId="32393C46" w14:textId="77777777" w:rsidR="00A574A1" w:rsidRDefault="00B81966">
      <w:pPr>
        <w:spacing w:after="120"/>
        <w:rPr>
          <w:rFonts w:cs="Arial"/>
        </w:rPr>
      </w:pPr>
      <w:r>
        <w:rPr>
          <w:rFonts w:cs="Arial"/>
        </w:rPr>
        <w:t xml:space="preserve">ONS </w:t>
      </w:r>
      <w:r w:rsidR="00A574A1">
        <w:rPr>
          <w:rFonts w:cs="Arial"/>
        </w:rPr>
        <w:t>Chemotherapy S</w:t>
      </w:r>
      <w:r>
        <w:rPr>
          <w:rFonts w:cs="Arial"/>
        </w:rPr>
        <w:t>IG</w:t>
      </w:r>
      <w:r w:rsidR="00A574A1">
        <w:rPr>
          <w:rFonts w:cs="Arial"/>
        </w:rPr>
        <w:t xml:space="preserve"> Newsletter Editor (2003-2006)</w:t>
      </w:r>
    </w:p>
    <w:p w14:paraId="58CA16D4" w14:textId="77777777" w:rsidR="00A574A1" w:rsidRDefault="00B81966">
      <w:pPr>
        <w:spacing w:after="120"/>
        <w:rPr>
          <w:rFonts w:cs="Arial"/>
        </w:rPr>
      </w:pPr>
      <w:r>
        <w:rPr>
          <w:rFonts w:cs="Arial"/>
        </w:rPr>
        <w:t xml:space="preserve">ONS </w:t>
      </w:r>
      <w:r w:rsidR="00A574A1">
        <w:rPr>
          <w:rFonts w:cs="Arial"/>
        </w:rPr>
        <w:t>Chemotherapy S</w:t>
      </w:r>
      <w:r>
        <w:rPr>
          <w:rFonts w:cs="Arial"/>
        </w:rPr>
        <w:t>IG</w:t>
      </w:r>
      <w:r w:rsidR="00A574A1">
        <w:rPr>
          <w:rFonts w:cs="Arial"/>
        </w:rPr>
        <w:t xml:space="preserve"> Coordinator </w:t>
      </w:r>
      <w:r>
        <w:rPr>
          <w:rFonts w:cs="Arial"/>
        </w:rPr>
        <w:t>(</w:t>
      </w:r>
      <w:r w:rsidR="00A574A1">
        <w:rPr>
          <w:rFonts w:cs="Arial"/>
        </w:rPr>
        <w:t>2006-2008)</w:t>
      </w:r>
    </w:p>
    <w:p w14:paraId="5BDAB534" w14:textId="77777777" w:rsidR="00A574A1" w:rsidRDefault="00A574A1">
      <w:pPr>
        <w:spacing w:after="120"/>
        <w:rPr>
          <w:rFonts w:cs="Arial"/>
        </w:rPr>
      </w:pPr>
      <w:r>
        <w:rPr>
          <w:rFonts w:cs="Arial"/>
        </w:rPr>
        <w:t>ON</w:t>
      </w:r>
      <w:r w:rsidR="00DD20D7">
        <w:rPr>
          <w:rFonts w:cs="Arial"/>
        </w:rPr>
        <w:t>CC</w:t>
      </w:r>
      <w:r>
        <w:rPr>
          <w:rFonts w:cs="Arial"/>
        </w:rPr>
        <w:t xml:space="preserve"> OCN</w:t>
      </w:r>
      <w:r>
        <w:rPr>
          <w:rFonts w:cs="Arial"/>
          <w:vertAlign w:val="superscript"/>
        </w:rPr>
        <w:t>®</w:t>
      </w:r>
      <w:r>
        <w:rPr>
          <w:rFonts w:cs="Arial"/>
        </w:rPr>
        <w:t xml:space="preserve"> Test Writer (2006, 2007)</w:t>
      </w:r>
    </w:p>
    <w:p w14:paraId="70668532" w14:textId="77777777" w:rsidR="00A574A1" w:rsidRDefault="00A574A1">
      <w:pPr>
        <w:spacing w:after="120"/>
        <w:rPr>
          <w:rFonts w:cs="Arial"/>
        </w:rPr>
      </w:pPr>
      <w:r>
        <w:rPr>
          <w:rFonts w:cs="Arial"/>
        </w:rPr>
        <w:t>ON</w:t>
      </w:r>
      <w:r w:rsidR="00DD20D7">
        <w:rPr>
          <w:rFonts w:cs="Arial"/>
        </w:rPr>
        <w:t>CC</w:t>
      </w:r>
      <w:r>
        <w:rPr>
          <w:rFonts w:cs="Arial"/>
        </w:rPr>
        <w:t xml:space="preserve"> OCN</w:t>
      </w:r>
      <w:r>
        <w:rPr>
          <w:rFonts w:cs="Arial"/>
          <w:vertAlign w:val="superscript"/>
        </w:rPr>
        <w:t>®</w:t>
      </w:r>
      <w:r>
        <w:rPr>
          <w:rFonts w:cs="Arial"/>
        </w:rPr>
        <w:t xml:space="preserve"> Test Development Committee (2006</w:t>
      </w:r>
      <w:r w:rsidR="00234AB4">
        <w:rPr>
          <w:rFonts w:cs="Arial"/>
        </w:rPr>
        <w:t xml:space="preserve"> -</w:t>
      </w:r>
      <w:r>
        <w:rPr>
          <w:rFonts w:cs="Arial"/>
        </w:rPr>
        <w:t xml:space="preserve"> 20</w:t>
      </w:r>
      <w:r w:rsidR="00234AB4">
        <w:rPr>
          <w:rFonts w:cs="Arial"/>
        </w:rPr>
        <w:t>1</w:t>
      </w:r>
      <w:r w:rsidR="008A2A98">
        <w:rPr>
          <w:rFonts w:cs="Arial"/>
        </w:rPr>
        <w:t>1</w:t>
      </w:r>
      <w:r>
        <w:rPr>
          <w:rFonts w:cs="Arial"/>
        </w:rPr>
        <w:t>)</w:t>
      </w:r>
    </w:p>
    <w:p w14:paraId="2810D24A" w14:textId="77777777" w:rsidR="00A574A1" w:rsidRDefault="00A574A1">
      <w:pPr>
        <w:spacing w:after="120"/>
        <w:rPr>
          <w:rFonts w:cs="Arial"/>
        </w:rPr>
      </w:pPr>
      <w:r>
        <w:rPr>
          <w:rFonts w:cs="Arial"/>
        </w:rPr>
        <w:t>ONS SIG Leadership Orientation Workshop</w:t>
      </w:r>
      <w:r w:rsidR="00A2257B">
        <w:rPr>
          <w:rFonts w:cs="Arial"/>
        </w:rPr>
        <w:t xml:space="preserve"> Coordinator (2007)</w:t>
      </w:r>
    </w:p>
    <w:p w14:paraId="286035EE" w14:textId="77777777" w:rsidR="008866AA" w:rsidRDefault="008866AA">
      <w:pPr>
        <w:spacing w:after="120"/>
        <w:rPr>
          <w:rFonts w:cs="Arial"/>
        </w:rPr>
      </w:pPr>
      <w:r>
        <w:rPr>
          <w:rFonts w:cs="Arial"/>
        </w:rPr>
        <w:t>ONS SIG Council Chair</w:t>
      </w:r>
      <w:r w:rsidR="00234AB4">
        <w:rPr>
          <w:rFonts w:cs="Arial"/>
        </w:rPr>
        <w:t xml:space="preserve"> (2008</w:t>
      </w:r>
      <w:r>
        <w:rPr>
          <w:rFonts w:cs="Arial"/>
        </w:rPr>
        <w:t>-2009</w:t>
      </w:r>
    </w:p>
    <w:p w14:paraId="0E01A529" w14:textId="77777777" w:rsidR="004304D5" w:rsidRDefault="004304D5">
      <w:pPr>
        <w:spacing w:after="120"/>
        <w:rPr>
          <w:rFonts w:cs="Arial"/>
        </w:rPr>
      </w:pPr>
      <w:r>
        <w:rPr>
          <w:rFonts w:cs="Arial"/>
        </w:rPr>
        <w:t>ONS Connect Contributing Editor (2008-201</w:t>
      </w:r>
      <w:r w:rsidR="007B12B0">
        <w:rPr>
          <w:rFonts w:cs="Arial"/>
        </w:rPr>
        <w:t>2</w:t>
      </w:r>
      <w:r>
        <w:rPr>
          <w:rFonts w:cs="Arial"/>
        </w:rPr>
        <w:t>)</w:t>
      </w:r>
    </w:p>
    <w:p w14:paraId="7029C41F" w14:textId="77777777" w:rsidR="00A574A1" w:rsidRDefault="00A574A1">
      <w:pPr>
        <w:rPr>
          <w:rFonts w:cs="Arial"/>
        </w:rPr>
      </w:pPr>
    </w:p>
    <w:p w14:paraId="0D55DC3D" w14:textId="77777777" w:rsidR="00A574A1" w:rsidRDefault="00A574A1">
      <w:pPr>
        <w:pStyle w:val="BoldGreyHeading"/>
      </w:pPr>
      <w:r>
        <w:t>Education</w:t>
      </w:r>
    </w:p>
    <w:p w14:paraId="31EED71E" w14:textId="77777777" w:rsidR="00A574A1" w:rsidRDefault="00A574A1">
      <w:pPr>
        <w:rPr>
          <w:rFonts w:cs="Arial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cs="Arial"/>
            </w:rPr>
            <w:t>California</w:t>
          </w:r>
        </w:smartTag>
        <w:r>
          <w:rPr>
            <w:rFonts w:cs="Arial"/>
          </w:rPr>
          <w:t xml:space="preserve"> </w:t>
        </w:r>
        <w:smartTag w:uri="urn:schemas-microsoft-com:office:smarttags" w:element="PlaceType">
          <w:r>
            <w:rPr>
              <w:rFonts w:cs="Arial"/>
            </w:rPr>
            <w:t>State</w:t>
          </w:r>
        </w:smartTag>
        <w:r>
          <w:rPr>
            <w:rFonts w:cs="Arial"/>
          </w:rPr>
          <w:t xml:space="preserve"> </w:t>
        </w:r>
        <w:smartTag w:uri="urn:schemas-microsoft-com:office:smarttags" w:element="PlaceType">
          <w:r>
            <w:rPr>
              <w:rFonts w:cs="Arial"/>
            </w:rPr>
            <w:t>University</w:t>
          </w:r>
        </w:smartTag>
      </w:smartTag>
      <w:r>
        <w:rPr>
          <w:rFonts w:cs="Arial"/>
        </w:rPr>
        <w:t xml:space="preserve"> Northridge</w:t>
      </w:r>
    </w:p>
    <w:p w14:paraId="32BF7443" w14:textId="5DFE1F51" w:rsidR="00A574A1" w:rsidRDefault="00A574A1">
      <w:pPr>
        <w:pStyle w:val="Footer"/>
        <w:tabs>
          <w:tab w:val="clear" w:pos="4320"/>
          <w:tab w:val="clear" w:pos="8640"/>
        </w:tabs>
        <w:rPr>
          <w:rFonts w:cs="Arial"/>
        </w:rPr>
      </w:pPr>
      <w:r>
        <w:rPr>
          <w:rFonts w:cs="Arial"/>
        </w:rPr>
        <w:t>University of Nevada Las Vegas</w:t>
      </w:r>
    </w:p>
    <w:p w14:paraId="75DC0A6C" w14:textId="77777777" w:rsidR="00F5200A" w:rsidRDefault="00F5200A">
      <w:pPr>
        <w:pStyle w:val="Footer"/>
        <w:tabs>
          <w:tab w:val="clear" w:pos="4320"/>
          <w:tab w:val="clear" w:pos="8640"/>
        </w:tabs>
        <w:rPr>
          <w:rFonts w:cs="Arial"/>
        </w:rPr>
      </w:pPr>
    </w:p>
    <w:sectPr w:rsidR="00F5200A">
      <w:footerReference w:type="even" r:id="rId14"/>
      <w:footerReference w:type="default" r:id="rId15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3A1AC" w14:textId="77777777" w:rsidR="0027188E" w:rsidRDefault="0027188E">
      <w:r>
        <w:separator/>
      </w:r>
    </w:p>
  </w:endnote>
  <w:endnote w:type="continuationSeparator" w:id="0">
    <w:p w14:paraId="08E00F2B" w14:textId="77777777" w:rsidR="0027188E" w:rsidRDefault="00271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59966" w14:textId="77777777" w:rsidR="00DC78B0" w:rsidRDefault="00DC78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5F59">
      <w:rPr>
        <w:rStyle w:val="PageNumber"/>
        <w:noProof/>
      </w:rPr>
      <w:t>6</w:t>
    </w:r>
    <w:r>
      <w:rPr>
        <w:rStyle w:val="PageNumber"/>
      </w:rPr>
      <w:fldChar w:fldCharType="end"/>
    </w:r>
  </w:p>
  <w:p w14:paraId="64FABDE3" w14:textId="77777777" w:rsidR="00DC78B0" w:rsidRDefault="00DC78B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F17ED" w14:textId="77777777" w:rsidR="00DC78B0" w:rsidRDefault="00DC78B0">
    <w:pPr>
      <w:pStyle w:val="Footer"/>
      <w:framePr w:wrap="around" w:vAnchor="text" w:hAnchor="margin" w:xAlign="right" w:y="1"/>
      <w:rPr>
        <w:rStyle w:val="PageNumber"/>
        <w:sz w:val="18"/>
      </w:rPr>
    </w:pP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PAGE  </w:instrText>
    </w:r>
    <w:r>
      <w:rPr>
        <w:rStyle w:val="PageNumber"/>
        <w:sz w:val="18"/>
      </w:rPr>
      <w:fldChar w:fldCharType="separate"/>
    </w:r>
    <w:r w:rsidR="00331325">
      <w:rPr>
        <w:rStyle w:val="PageNumber"/>
        <w:noProof/>
        <w:sz w:val="18"/>
      </w:rPr>
      <w:t>10</w:t>
    </w:r>
    <w:r>
      <w:rPr>
        <w:rStyle w:val="PageNumber"/>
        <w:sz w:val="18"/>
      </w:rPr>
      <w:fldChar w:fldCharType="end"/>
    </w:r>
  </w:p>
  <w:p w14:paraId="0455CB4D" w14:textId="199F8233" w:rsidR="00DC78B0" w:rsidRDefault="00DC78B0">
    <w:pPr>
      <w:pStyle w:val="Footer"/>
      <w:ind w:right="360"/>
      <w:rPr>
        <w:sz w:val="18"/>
      </w:rPr>
    </w:pPr>
    <w:r>
      <w:rPr>
        <w:sz w:val="18"/>
      </w:rPr>
      <w:t>Seth Eisenberg, RN</w:t>
    </w:r>
    <w:r w:rsidR="009E572D">
      <w:rPr>
        <w:sz w:val="18"/>
      </w:rPr>
      <w:t>, A</w:t>
    </w:r>
    <w:r w:rsidR="00DC6405">
      <w:rPr>
        <w:sz w:val="18"/>
      </w:rPr>
      <w:t>S</w:t>
    </w:r>
    <w:r w:rsidR="009E572D">
      <w:rPr>
        <w:sz w:val="18"/>
      </w:rPr>
      <w:t>N,</w:t>
    </w:r>
    <w:r>
      <w:rPr>
        <w:sz w:val="18"/>
      </w:rPr>
      <w:t xml:space="preserve"> OCN</w:t>
    </w:r>
    <w:r w:rsidR="009E572D">
      <w:rPr>
        <w:sz w:val="18"/>
      </w:rPr>
      <w:t>, BMTCN</w:t>
    </w:r>
    <w:r w:rsidR="00C223D7">
      <w:rPr>
        <w:sz w:val="18"/>
      </w:rPr>
      <w:t xml:space="preserve"> v22.7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90036" w14:textId="77777777" w:rsidR="0027188E" w:rsidRDefault="0027188E">
      <w:r>
        <w:separator/>
      </w:r>
    </w:p>
  </w:footnote>
  <w:footnote w:type="continuationSeparator" w:id="0">
    <w:p w14:paraId="0115B891" w14:textId="77777777" w:rsidR="0027188E" w:rsidRDefault="00271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86FA6"/>
    <w:multiLevelType w:val="hybridMultilevel"/>
    <w:tmpl w:val="041625A6"/>
    <w:lvl w:ilvl="0" w:tplc="D0A24FA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A76757F"/>
    <w:multiLevelType w:val="hybridMultilevel"/>
    <w:tmpl w:val="B0A6533E"/>
    <w:lvl w:ilvl="0" w:tplc="91B07934">
      <w:start w:val="1"/>
      <w:numFmt w:val="bullet"/>
      <w:lvlText w:val=""/>
      <w:lvlJc w:val="left"/>
      <w:pPr>
        <w:tabs>
          <w:tab w:val="num" w:pos="2448"/>
        </w:tabs>
        <w:ind w:left="237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8CD2D4A"/>
    <w:multiLevelType w:val="hybridMultilevel"/>
    <w:tmpl w:val="64883B22"/>
    <w:lvl w:ilvl="0" w:tplc="A6B88C90">
      <w:start w:val="1"/>
      <w:numFmt w:val="bullet"/>
      <w:lvlText w:val="●"/>
      <w:lvlJc w:val="left"/>
      <w:pPr>
        <w:tabs>
          <w:tab w:val="num" w:pos="2178"/>
        </w:tabs>
        <w:ind w:left="2106" w:hanging="288"/>
      </w:pPr>
      <w:rPr>
        <w:rFonts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3" w15:restartNumberingAfterBreak="0">
    <w:nsid w:val="4C174B71"/>
    <w:multiLevelType w:val="hybridMultilevel"/>
    <w:tmpl w:val="09C88696"/>
    <w:lvl w:ilvl="0" w:tplc="040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54A745C2"/>
    <w:multiLevelType w:val="hybridMultilevel"/>
    <w:tmpl w:val="AEFC6944"/>
    <w:lvl w:ilvl="0" w:tplc="91B07934">
      <w:start w:val="1"/>
      <w:numFmt w:val="bullet"/>
      <w:lvlText w:val=""/>
      <w:lvlJc w:val="left"/>
      <w:pPr>
        <w:tabs>
          <w:tab w:val="num" w:pos="2448"/>
        </w:tabs>
        <w:ind w:left="237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4E22DFC"/>
    <w:multiLevelType w:val="hybridMultilevel"/>
    <w:tmpl w:val="969E9F86"/>
    <w:lvl w:ilvl="0" w:tplc="040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5856240E"/>
    <w:multiLevelType w:val="hybridMultilevel"/>
    <w:tmpl w:val="A9BE7DF8"/>
    <w:lvl w:ilvl="0" w:tplc="91B07934">
      <w:start w:val="1"/>
      <w:numFmt w:val="bullet"/>
      <w:lvlText w:val=""/>
      <w:lvlJc w:val="left"/>
      <w:pPr>
        <w:tabs>
          <w:tab w:val="num" w:pos="2448"/>
        </w:tabs>
        <w:ind w:left="237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2552F5A"/>
    <w:multiLevelType w:val="hybridMultilevel"/>
    <w:tmpl w:val="7E88AB50"/>
    <w:lvl w:ilvl="0" w:tplc="D0A24F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B52296"/>
    <w:multiLevelType w:val="hybridMultilevel"/>
    <w:tmpl w:val="B87A9D42"/>
    <w:lvl w:ilvl="0" w:tplc="849CC99E">
      <w:start w:val="1"/>
      <w:numFmt w:val="bullet"/>
      <w:pStyle w:val="NewBulleted"/>
      <w:lvlText w:val="●"/>
      <w:lvlJc w:val="left"/>
      <w:pPr>
        <w:tabs>
          <w:tab w:val="num" w:pos="1008"/>
        </w:tabs>
        <w:ind w:left="936" w:hanging="288"/>
      </w:pPr>
      <w:rPr>
        <w:rFonts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20FA8"/>
    <w:multiLevelType w:val="hybridMultilevel"/>
    <w:tmpl w:val="B610F4FA"/>
    <w:lvl w:ilvl="0" w:tplc="91B07934">
      <w:start w:val="1"/>
      <w:numFmt w:val="bullet"/>
      <w:lvlText w:val=""/>
      <w:lvlJc w:val="left"/>
      <w:pPr>
        <w:tabs>
          <w:tab w:val="num" w:pos="1008"/>
        </w:tabs>
        <w:ind w:left="93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4460220">
    <w:abstractNumId w:val="3"/>
  </w:num>
  <w:num w:numId="2" w16cid:durableId="907033943">
    <w:abstractNumId w:val="5"/>
  </w:num>
  <w:num w:numId="3" w16cid:durableId="362486284">
    <w:abstractNumId w:val="0"/>
  </w:num>
  <w:num w:numId="4" w16cid:durableId="1739743921">
    <w:abstractNumId w:val="7"/>
  </w:num>
  <w:num w:numId="5" w16cid:durableId="1862205754">
    <w:abstractNumId w:val="4"/>
  </w:num>
  <w:num w:numId="6" w16cid:durableId="491483902">
    <w:abstractNumId w:val="6"/>
  </w:num>
  <w:num w:numId="7" w16cid:durableId="1916552376">
    <w:abstractNumId w:val="1"/>
  </w:num>
  <w:num w:numId="8" w16cid:durableId="1109546359">
    <w:abstractNumId w:val="9"/>
  </w:num>
  <w:num w:numId="9" w16cid:durableId="148911875">
    <w:abstractNumId w:val="8"/>
  </w:num>
  <w:num w:numId="10" w16cid:durableId="349992604">
    <w:abstractNumId w:val="2"/>
  </w:num>
  <w:num w:numId="11" w16cid:durableId="1301614016">
    <w:abstractNumId w:val="8"/>
  </w:num>
  <w:num w:numId="12" w16cid:durableId="17052540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891"/>
    <w:rsid w:val="00000ADD"/>
    <w:rsid w:val="00020596"/>
    <w:rsid w:val="00020DC8"/>
    <w:rsid w:val="0002715E"/>
    <w:rsid w:val="000316E3"/>
    <w:rsid w:val="0003236A"/>
    <w:rsid w:val="00041487"/>
    <w:rsid w:val="00053177"/>
    <w:rsid w:val="000565E9"/>
    <w:rsid w:val="00056A93"/>
    <w:rsid w:val="00057891"/>
    <w:rsid w:val="00060C20"/>
    <w:rsid w:val="00063445"/>
    <w:rsid w:val="000714FF"/>
    <w:rsid w:val="0007527C"/>
    <w:rsid w:val="00092764"/>
    <w:rsid w:val="0009298D"/>
    <w:rsid w:val="00092B5C"/>
    <w:rsid w:val="00093B24"/>
    <w:rsid w:val="00097FF7"/>
    <w:rsid w:val="000A6FDD"/>
    <w:rsid w:val="000A7D26"/>
    <w:rsid w:val="000B023D"/>
    <w:rsid w:val="000B025B"/>
    <w:rsid w:val="000B3384"/>
    <w:rsid w:val="000B3BCD"/>
    <w:rsid w:val="000C7463"/>
    <w:rsid w:val="000E173E"/>
    <w:rsid w:val="000E3DE3"/>
    <w:rsid w:val="000E6B78"/>
    <w:rsid w:val="00101563"/>
    <w:rsid w:val="001025AF"/>
    <w:rsid w:val="00107E2C"/>
    <w:rsid w:val="00110D29"/>
    <w:rsid w:val="00117312"/>
    <w:rsid w:val="00136AA2"/>
    <w:rsid w:val="0014467A"/>
    <w:rsid w:val="00147F15"/>
    <w:rsid w:val="00163B91"/>
    <w:rsid w:val="00173209"/>
    <w:rsid w:val="00183580"/>
    <w:rsid w:val="001858D2"/>
    <w:rsid w:val="001924C3"/>
    <w:rsid w:val="00193FB3"/>
    <w:rsid w:val="0019566E"/>
    <w:rsid w:val="001B513A"/>
    <w:rsid w:val="001B7517"/>
    <w:rsid w:val="001C2A3F"/>
    <w:rsid w:val="001D4605"/>
    <w:rsid w:val="001D500A"/>
    <w:rsid w:val="001D73A2"/>
    <w:rsid w:val="001E5469"/>
    <w:rsid w:val="001F236B"/>
    <w:rsid w:val="001F3582"/>
    <w:rsid w:val="001F4CA6"/>
    <w:rsid w:val="001F71BE"/>
    <w:rsid w:val="001F7C86"/>
    <w:rsid w:val="002005CE"/>
    <w:rsid w:val="002030D6"/>
    <w:rsid w:val="00207DD8"/>
    <w:rsid w:val="002242F5"/>
    <w:rsid w:val="00234AB4"/>
    <w:rsid w:val="00255DC3"/>
    <w:rsid w:val="0027188E"/>
    <w:rsid w:val="00271DA3"/>
    <w:rsid w:val="00274F40"/>
    <w:rsid w:val="00282090"/>
    <w:rsid w:val="002A2907"/>
    <w:rsid w:val="002C031C"/>
    <w:rsid w:val="002C0630"/>
    <w:rsid w:val="002C35C5"/>
    <w:rsid w:val="002C5FE6"/>
    <w:rsid w:val="002D35F8"/>
    <w:rsid w:val="002D40EE"/>
    <w:rsid w:val="002E5AD2"/>
    <w:rsid w:val="002F5AC3"/>
    <w:rsid w:val="00302365"/>
    <w:rsid w:val="00302B58"/>
    <w:rsid w:val="0030416D"/>
    <w:rsid w:val="003073D1"/>
    <w:rsid w:val="00311C77"/>
    <w:rsid w:val="00322F76"/>
    <w:rsid w:val="00324F10"/>
    <w:rsid w:val="00326D54"/>
    <w:rsid w:val="00331325"/>
    <w:rsid w:val="00331984"/>
    <w:rsid w:val="00335277"/>
    <w:rsid w:val="003413F7"/>
    <w:rsid w:val="00341E0E"/>
    <w:rsid w:val="0034351D"/>
    <w:rsid w:val="0034358F"/>
    <w:rsid w:val="00344467"/>
    <w:rsid w:val="00351594"/>
    <w:rsid w:val="00353909"/>
    <w:rsid w:val="003559EE"/>
    <w:rsid w:val="00356145"/>
    <w:rsid w:val="00360026"/>
    <w:rsid w:val="00361AB7"/>
    <w:rsid w:val="003677C8"/>
    <w:rsid w:val="00377A4D"/>
    <w:rsid w:val="003817C2"/>
    <w:rsid w:val="00384E2E"/>
    <w:rsid w:val="003929F1"/>
    <w:rsid w:val="0039365A"/>
    <w:rsid w:val="00395B5D"/>
    <w:rsid w:val="00395F59"/>
    <w:rsid w:val="00396231"/>
    <w:rsid w:val="003D162C"/>
    <w:rsid w:val="003D6210"/>
    <w:rsid w:val="003D670B"/>
    <w:rsid w:val="003D6870"/>
    <w:rsid w:val="003E5879"/>
    <w:rsid w:val="003F0425"/>
    <w:rsid w:val="00423968"/>
    <w:rsid w:val="00423A16"/>
    <w:rsid w:val="004304D5"/>
    <w:rsid w:val="004341DC"/>
    <w:rsid w:val="00442CF9"/>
    <w:rsid w:val="00445EB4"/>
    <w:rsid w:val="00447EB9"/>
    <w:rsid w:val="00453551"/>
    <w:rsid w:val="00454844"/>
    <w:rsid w:val="00456BFC"/>
    <w:rsid w:val="004703AD"/>
    <w:rsid w:val="004715AE"/>
    <w:rsid w:val="00472A37"/>
    <w:rsid w:val="00472EFA"/>
    <w:rsid w:val="00474539"/>
    <w:rsid w:val="004758B6"/>
    <w:rsid w:val="00477970"/>
    <w:rsid w:val="0048205F"/>
    <w:rsid w:val="004863ED"/>
    <w:rsid w:val="004936AA"/>
    <w:rsid w:val="00496742"/>
    <w:rsid w:val="004A2F24"/>
    <w:rsid w:val="004A51E2"/>
    <w:rsid w:val="004B6D3A"/>
    <w:rsid w:val="004D23FF"/>
    <w:rsid w:val="004D59E8"/>
    <w:rsid w:val="004E5BDC"/>
    <w:rsid w:val="004E6FDE"/>
    <w:rsid w:val="004F32FF"/>
    <w:rsid w:val="004F4DE6"/>
    <w:rsid w:val="005033DE"/>
    <w:rsid w:val="0050580A"/>
    <w:rsid w:val="00507E57"/>
    <w:rsid w:val="00510663"/>
    <w:rsid w:val="00517A89"/>
    <w:rsid w:val="00527EF3"/>
    <w:rsid w:val="00530716"/>
    <w:rsid w:val="005415EF"/>
    <w:rsid w:val="00544DBC"/>
    <w:rsid w:val="00551B71"/>
    <w:rsid w:val="005554C3"/>
    <w:rsid w:val="005606BC"/>
    <w:rsid w:val="00561AB2"/>
    <w:rsid w:val="00561B92"/>
    <w:rsid w:val="00564DCA"/>
    <w:rsid w:val="00585257"/>
    <w:rsid w:val="00590450"/>
    <w:rsid w:val="005904F1"/>
    <w:rsid w:val="00590C4D"/>
    <w:rsid w:val="0059526B"/>
    <w:rsid w:val="005A2F8C"/>
    <w:rsid w:val="005A3BB3"/>
    <w:rsid w:val="005B0267"/>
    <w:rsid w:val="005B47D8"/>
    <w:rsid w:val="005C184C"/>
    <w:rsid w:val="005C1ABD"/>
    <w:rsid w:val="005C5387"/>
    <w:rsid w:val="005C6FCD"/>
    <w:rsid w:val="005D0678"/>
    <w:rsid w:val="005D461E"/>
    <w:rsid w:val="005E3DD3"/>
    <w:rsid w:val="005E621E"/>
    <w:rsid w:val="005F25BE"/>
    <w:rsid w:val="005F5809"/>
    <w:rsid w:val="00601B0F"/>
    <w:rsid w:val="0062059B"/>
    <w:rsid w:val="00624AA2"/>
    <w:rsid w:val="006322B5"/>
    <w:rsid w:val="00637B5F"/>
    <w:rsid w:val="00641C67"/>
    <w:rsid w:val="00654304"/>
    <w:rsid w:val="00655931"/>
    <w:rsid w:val="006564DB"/>
    <w:rsid w:val="00663F7C"/>
    <w:rsid w:val="00670E03"/>
    <w:rsid w:val="00677A81"/>
    <w:rsid w:val="00680992"/>
    <w:rsid w:val="006818E7"/>
    <w:rsid w:val="00685297"/>
    <w:rsid w:val="00691528"/>
    <w:rsid w:val="00691697"/>
    <w:rsid w:val="006940D9"/>
    <w:rsid w:val="0069423F"/>
    <w:rsid w:val="006A4120"/>
    <w:rsid w:val="006D5CE7"/>
    <w:rsid w:val="006E249C"/>
    <w:rsid w:val="006E3317"/>
    <w:rsid w:val="006E524A"/>
    <w:rsid w:val="006E7E5F"/>
    <w:rsid w:val="006F329A"/>
    <w:rsid w:val="006F3C8B"/>
    <w:rsid w:val="007013B9"/>
    <w:rsid w:val="00704589"/>
    <w:rsid w:val="007141FE"/>
    <w:rsid w:val="00714D8B"/>
    <w:rsid w:val="0072526D"/>
    <w:rsid w:val="0073108B"/>
    <w:rsid w:val="00733DA4"/>
    <w:rsid w:val="0074146A"/>
    <w:rsid w:val="00744783"/>
    <w:rsid w:val="00764AF0"/>
    <w:rsid w:val="00776777"/>
    <w:rsid w:val="00785F9B"/>
    <w:rsid w:val="007A7457"/>
    <w:rsid w:val="007B12B0"/>
    <w:rsid w:val="007B3F8A"/>
    <w:rsid w:val="007C21CA"/>
    <w:rsid w:val="007C74E0"/>
    <w:rsid w:val="007D0DA6"/>
    <w:rsid w:val="007D0F3F"/>
    <w:rsid w:val="007D55BA"/>
    <w:rsid w:val="007E1DE9"/>
    <w:rsid w:val="007E6C54"/>
    <w:rsid w:val="007F2DAC"/>
    <w:rsid w:val="007F31C8"/>
    <w:rsid w:val="007F4BB5"/>
    <w:rsid w:val="008112F6"/>
    <w:rsid w:val="00827542"/>
    <w:rsid w:val="008321BA"/>
    <w:rsid w:val="00840CC9"/>
    <w:rsid w:val="008619CB"/>
    <w:rsid w:val="00866D5D"/>
    <w:rsid w:val="00875287"/>
    <w:rsid w:val="00880E60"/>
    <w:rsid w:val="0088113D"/>
    <w:rsid w:val="0088203F"/>
    <w:rsid w:val="008866AA"/>
    <w:rsid w:val="008908A9"/>
    <w:rsid w:val="00893C00"/>
    <w:rsid w:val="008955EE"/>
    <w:rsid w:val="00895635"/>
    <w:rsid w:val="008957AB"/>
    <w:rsid w:val="008A06B3"/>
    <w:rsid w:val="008A2A98"/>
    <w:rsid w:val="008B7E23"/>
    <w:rsid w:val="008C176A"/>
    <w:rsid w:val="008C17AA"/>
    <w:rsid w:val="008C25B4"/>
    <w:rsid w:val="008C2E2C"/>
    <w:rsid w:val="008C4111"/>
    <w:rsid w:val="008D178A"/>
    <w:rsid w:val="008D4478"/>
    <w:rsid w:val="008E5CA0"/>
    <w:rsid w:val="008F4C94"/>
    <w:rsid w:val="00904A78"/>
    <w:rsid w:val="00913D3D"/>
    <w:rsid w:val="009154EC"/>
    <w:rsid w:val="00922256"/>
    <w:rsid w:val="009262FF"/>
    <w:rsid w:val="00953D3E"/>
    <w:rsid w:val="009574E3"/>
    <w:rsid w:val="00962FCF"/>
    <w:rsid w:val="00970321"/>
    <w:rsid w:val="009B5C8C"/>
    <w:rsid w:val="009B7C17"/>
    <w:rsid w:val="009E572D"/>
    <w:rsid w:val="009E7A6E"/>
    <w:rsid w:val="00A10915"/>
    <w:rsid w:val="00A10D48"/>
    <w:rsid w:val="00A16FE4"/>
    <w:rsid w:val="00A177DE"/>
    <w:rsid w:val="00A2257B"/>
    <w:rsid w:val="00A23058"/>
    <w:rsid w:val="00A333A4"/>
    <w:rsid w:val="00A45BDA"/>
    <w:rsid w:val="00A574A1"/>
    <w:rsid w:val="00A65F87"/>
    <w:rsid w:val="00A7126A"/>
    <w:rsid w:val="00A77F83"/>
    <w:rsid w:val="00A8342F"/>
    <w:rsid w:val="00A918FF"/>
    <w:rsid w:val="00A91F9C"/>
    <w:rsid w:val="00A969DE"/>
    <w:rsid w:val="00A96C55"/>
    <w:rsid w:val="00AA0D22"/>
    <w:rsid w:val="00AA7F3F"/>
    <w:rsid w:val="00AB3B7C"/>
    <w:rsid w:val="00AC011F"/>
    <w:rsid w:val="00AC2AD8"/>
    <w:rsid w:val="00AC3AFD"/>
    <w:rsid w:val="00AD4AEA"/>
    <w:rsid w:val="00AD6D13"/>
    <w:rsid w:val="00AE67CC"/>
    <w:rsid w:val="00AE7016"/>
    <w:rsid w:val="00AF10C6"/>
    <w:rsid w:val="00AF226D"/>
    <w:rsid w:val="00B15FA2"/>
    <w:rsid w:val="00B22735"/>
    <w:rsid w:val="00B23398"/>
    <w:rsid w:val="00B30625"/>
    <w:rsid w:val="00B307F6"/>
    <w:rsid w:val="00B31659"/>
    <w:rsid w:val="00B35124"/>
    <w:rsid w:val="00B371F1"/>
    <w:rsid w:val="00B40FE5"/>
    <w:rsid w:val="00B55CAF"/>
    <w:rsid w:val="00B561FE"/>
    <w:rsid w:val="00B648CF"/>
    <w:rsid w:val="00B64E52"/>
    <w:rsid w:val="00B81966"/>
    <w:rsid w:val="00B83BEF"/>
    <w:rsid w:val="00B85C23"/>
    <w:rsid w:val="00B93372"/>
    <w:rsid w:val="00B93A0F"/>
    <w:rsid w:val="00BA0D03"/>
    <w:rsid w:val="00BA44BC"/>
    <w:rsid w:val="00BA5A55"/>
    <w:rsid w:val="00BB2AAC"/>
    <w:rsid w:val="00BB3B56"/>
    <w:rsid w:val="00BC5DAC"/>
    <w:rsid w:val="00BC670F"/>
    <w:rsid w:val="00BD616A"/>
    <w:rsid w:val="00BE72EC"/>
    <w:rsid w:val="00BF5683"/>
    <w:rsid w:val="00C03020"/>
    <w:rsid w:val="00C0544B"/>
    <w:rsid w:val="00C14A5E"/>
    <w:rsid w:val="00C223D7"/>
    <w:rsid w:val="00C36830"/>
    <w:rsid w:val="00C37C8A"/>
    <w:rsid w:val="00C44E0C"/>
    <w:rsid w:val="00C525E7"/>
    <w:rsid w:val="00C5474E"/>
    <w:rsid w:val="00C677D4"/>
    <w:rsid w:val="00C74AC4"/>
    <w:rsid w:val="00C81F0F"/>
    <w:rsid w:val="00C83FBE"/>
    <w:rsid w:val="00C84313"/>
    <w:rsid w:val="00C970E9"/>
    <w:rsid w:val="00C975AF"/>
    <w:rsid w:val="00CA02A9"/>
    <w:rsid w:val="00CA7486"/>
    <w:rsid w:val="00CA7B9B"/>
    <w:rsid w:val="00CB0D41"/>
    <w:rsid w:val="00CC330C"/>
    <w:rsid w:val="00CC6FBC"/>
    <w:rsid w:val="00CD3746"/>
    <w:rsid w:val="00CD6513"/>
    <w:rsid w:val="00CD6C1A"/>
    <w:rsid w:val="00CE33AC"/>
    <w:rsid w:val="00CE3BDC"/>
    <w:rsid w:val="00CE775F"/>
    <w:rsid w:val="00CF07C4"/>
    <w:rsid w:val="00CF0825"/>
    <w:rsid w:val="00CF289E"/>
    <w:rsid w:val="00CF6D52"/>
    <w:rsid w:val="00D042AB"/>
    <w:rsid w:val="00D16277"/>
    <w:rsid w:val="00D20D31"/>
    <w:rsid w:val="00D228AB"/>
    <w:rsid w:val="00D22E8A"/>
    <w:rsid w:val="00D23FFB"/>
    <w:rsid w:val="00D31419"/>
    <w:rsid w:val="00D32928"/>
    <w:rsid w:val="00D34B7D"/>
    <w:rsid w:val="00D429E6"/>
    <w:rsid w:val="00D50D78"/>
    <w:rsid w:val="00D53E54"/>
    <w:rsid w:val="00D7375C"/>
    <w:rsid w:val="00D85547"/>
    <w:rsid w:val="00D864BA"/>
    <w:rsid w:val="00D871A5"/>
    <w:rsid w:val="00D87BBB"/>
    <w:rsid w:val="00DA1A99"/>
    <w:rsid w:val="00DA760A"/>
    <w:rsid w:val="00DB2066"/>
    <w:rsid w:val="00DC11A5"/>
    <w:rsid w:val="00DC28E2"/>
    <w:rsid w:val="00DC2B69"/>
    <w:rsid w:val="00DC4A7E"/>
    <w:rsid w:val="00DC6405"/>
    <w:rsid w:val="00DC78B0"/>
    <w:rsid w:val="00DD09D1"/>
    <w:rsid w:val="00DD20D7"/>
    <w:rsid w:val="00DD743A"/>
    <w:rsid w:val="00DE4EAD"/>
    <w:rsid w:val="00DF7A1E"/>
    <w:rsid w:val="00E06616"/>
    <w:rsid w:val="00E177CE"/>
    <w:rsid w:val="00E17ADD"/>
    <w:rsid w:val="00E230D5"/>
    <w:rsid w:val="00E32177"/>
    <w:rsid w:val="00E4357B"/>
    <w:rsid w:val="00E51F0E"/>
    <w:rsid w:val="00E52ED5"/>
    <w:rsid w:val="00E57BCC"/>
    <w:rsid w:val="00E70E9B"/>
    <w:rsid w:val="00E751DE"/>
    <w:rsid w:val="00E84F0F"/>
    <w:rsid w:val="00E91ACB"/>
    <w:rsid w:val="00EB43C9"/>
    <w:rsid w:val="00EC488C"/>
    <w:rsid w:val="00EE32DB"/>
    <w:rsid w:val="00EE61E5"/>
    <w:rsid w:val="00EF3554"/>
    <w:rsid w:val="00EF3B5C"/>
    <w:rsid w:val="00F018C5"/>
    <w:rsid w:val="00F147AE"/>
    <w:rsid w:val="00F20EA2"/>
    <w:rsid w:val="00F20EF2"/>
    <w:rsid w:val="00F225B2"/>
    <w:rsid w:val="00F237B5"/>
    <w:rsid w:val="00F31B96"/>
    <w:rsid w:val="00F3275D"/>
    <w:rsid w:val="00F44717"/>
    <w:rsid w:val="00F46887"/>
    <w:rsid w:val="00F47320"/>
    <w:rsid w:val="00F5200A"/>
    <w:rsid w:val="00F55428"/>
    <w:rsid w:val="00F64426"/>
    <w:rsid w:val="00F66E8B"/>
    <w:rsid w:val="00F82581"/>
    <w:rsid w:val="00F96D17"/>
    <w:rsid w:val="00F97DAC"/>
    <w:rsid w:val="00FB09B2"/>
    <w:rsid w:val="00FB1A48"/>
    <w:rsid w:val="00FC18EE"/>
    <w:rsid w:val="00FC4486"/>
    <w:rsid w:val="00FD2A13"/>
    <w:rsid w:val="00FD4177"/>
    <w:rsid w:val="00FE112F"/>
    <w:rsid w:val="00FE4133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A2B264B"/>
  <w15:docId w15:val="{B7966897-D211-40FE-ABBF-C5A984FD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4C9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after="120"/>
      <w:ind w:left="432"/>
    </w:pPr>
    <w:rPr>
      <w:rFonts w:cs="Arial"/>
    </w:rPr>
  </w:style>
  <w:style w:type="paragraph" w:customStyle="1" w:styleId="Highlightheading">
    <w:name w:val="Highlightheading"/>
    <w:basedOn w:val="Normal"/>
    <w:pPr>
      <w:shd w:val="clear" w:color="auto" w:fill="D9D9D9"/>
      <w:overflowPunct/>
      <w:autoSpaceDE/>
      <w:autoSpaceDN/>
      <w:adjustRightInd/>
      <w:textAlignment w:val="auto"/>
    </w:pPr>
    <w:rPr>
      <w:rFonts w:ascii="Times New Roman" w:hAnsi="Times New Roman"/>
      <w:b/>
      <w:szCs w:val="24"/>
    </w:rPr>
  </w:style>
  <w:style w:type="paragraph" w:customStyle="1" w:styleId="BoldGreyHeading">
    <w:name w:val="Bold Grey Heading"/>
    <w:basedOn w:val="Normal"/>
    <w:pPr>
      <w:pBdr>
        <w:bottom w:val="single" w:sz="24" w:space="1" w:color="auto"/>
      </w:pBdr>
      <w:shd w:val="clear" w:color="auto" w:fill="D9D9D9"/>
      <w:spacing w:after="120"/>
    </w:pPr>
    <w:rPr>
      <w:rFonts w:cs="Arial"/>
      <w:b/>
      <w:sz w:val="26"/>
    </w:rPr>
  </w:style>
  <w:style w:type="paragraph" w:styleId="BodyTextIndent2">
    <w:name w:val="Body Text Indent 2"/>
    <w:basedOn w:val="Normal"/>
    <w:pPr>
      <w:spacing w:after="120"/>
      <w:ind w:left="1170"/>
    </w:pPr>
    <w:rPr>
      <w:rFonts w:cs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NewBulleted">
    <w:name w:val="New Bulleted"/>
    <w:basedOn w:val="Normal"/>
    <w:pPr>
      <w:numPr>
        <w:numId w:val="9"/>
      </w:numPr>
      <w:spacing w:after="60"/>
      <w:ind w:left="1008" w:hanging="360"/>
    </w:pPr>
    <w:rPr>
      <w:rFonts w:cs="Arial"/>
    </w:rPr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sid w:val="005415EF"/>
    <w:rPr>
      <w:i/>
      <w:iCs/>
    </w:rPr>
  </w:style>
  <w:style w:type="paragraph" w:styleId="BalloonText">
    <w:name w:val="Balloon Text"/>
    <w:basedOn w:val="Normal"/>
    <w:link w:val="BalloonTextChar"/>
    <w:rsid w:val="00395F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5F5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F2DA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C2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theisenberg.net" TargetMode="External"/><Relationship Id="rId13" Type="http://schemas.openxmlformats.org/officeDocument/2006/relationships/hyperlink" Target="http://invw.org/2010/07/09/chemo-mai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theisenberg@comcast.net" TargetMode="External"/><Relationship Id="rId12" Type="http://schemas.openxmlformats.org/officeDocument/2006/relationships/hyperlink" Target="http://chemotherapy.vc.ons.org/page/152147/index.v3page;jsessionid=49mcmnto2mrr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dcasts.google.com/feed/aHR0cHM6Ly9vbnN2b2ljZS5saWJzeW4uY29tL3Jzcw/episode/NjZjZjM2MDMtNGIyNS00MjhjLThlYTctYWJlNTMyN2ZiN2E0?ep=1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open.spotify.com/episode/5kCV3ssJ5z6r5cl04OubJ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ns.org/podcasts/episode-77-turning-point-safe-handling-practic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4174</Words>
  <Characters>23795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Micron Electronics, Inc.</Company>
  <LinksUpToDate>false</LinksUpToDate>
  <CharactersWithSpaces>27914</CharactersWithSpaces>
  <SharedDoc>false</SharedDoc>
  <HLinks>
    <vt:vector size="18" baseType="variant">
      <vt:variant>
        <vt:i4>983117</vt:i4>
      </vt:variant>
      <vt:variant>
        <vt:i4>6</vt:i4>
      </vt:variant>
      <vt:variant>
        <vt:i4>0</vt:i4>
      </vt:variant>
      <vt:variant>
        <vt:i4>5</vt:i4>
      </vt:variant>
      <vt:variant>
        <vt:lpwstr>http://chemotherapy.vc.ons.org/page/152147/index.v3page;jsessionid=49mcmnto2mrr9</vt:lpwstr>
      </vt:variant>
      <vt:variant>
        <vt:lpwstr/>
      </vt:variant>
      <vt:variant>
        <vt:i4>4718699</vt:i4>
      </vt:variant>
      <vt:variant>
        <vt:i4>3</vt:i4>
      </vt:variant>
      <vt:variant>
        <vt:i4>0</vt:i4>
      </vt:variant>
      <vt:variant>
        <vt:i4>5</vt:i4>
      </vt:variant>
      <vt:variant>
        <vt:lpwstr>mailto:seisenbe@seattlecca.org</vt:lpwstr>
      </vt:variant>
      <vt:variant>
        <vt:lpwstr/>
      </vt:variant>
      <vt:variant>
        <vt:i4>1966127</vt:i4>
      </vt:variant>
      <vt:variant>
        <vt:i4>0</vt:i4>
      </vt:variant>
      <vt:variant>
        <vt:i4>0</vt:i4>
      </vt:variant>
      <vt:variant>
        <vt:i4>5</vt:i4>
      </vt:variant>
      <vt:variant>
        <vt:lpwstr>mailto:setheisenberg@comcast.net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Seth Eisenberg</dc:creator>
  <cp:lastModifiedBy>Seth Eisenberg</cp:lastModifiedBy>
  <cp:revision>3</cp:revision>
  <cp:lastPrinted>2021-03-25T20:21:00Z</cp:lastPrinted>
  <dcterms:created xsi:type="dcterms:W3CDTF">2022-07-09T00:35:00Z</dcterms:created>
  <dcterms:modified xsi:type="dcterms:W3CDTF">2022-07-09T00:36:00Z</dcterms:modified>
</cp:coreProperties>
</file>